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2E6E2E" w:rsidRDefault="001F5899" w:rsidP="001600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932252" w:rsidTr="008C345F">
        <w:trPr>
          <w:trHeight w:val="3823"/>
        </w:trPr>
        <w:tc>
          <w:tcPr>
            <w:tcW w:w="4536" w:type="dxa"/>
            <w:tcMar>
              <w:left w:w="0" w:type="dxa"/>
              <w:right w:w="0" w:type="dxa"/>
            </w:tcMar>
          </w:tcPr>
          <w:p w:rsidR="0025038A" w:rsidRDefault="0025038A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. главы местной администрации Эльбрусского муниципального района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 </w:t>
            </w:r>
            <w:proofErr w:type="gram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г.п.Тырныауз</w:t>
            </w:r>
            <w:proofErr w:type="spellEnd"/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38A" w:rsidRPr="006856D7" w:rsidRDefault="002974AB" w:rsidP="002F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736">
        <w:rPr>
          <w:rFonts w:ascii="Times New Roman" w:hAnsi="Times New Roman" w:cs="Times New Roman"/>
          <w:sz w:val="28"/>
          <w:szCs w:val="28"/>
        </w:rPr>
        <w:tab/>
      </w:r>
    </w:p>
    <w:p w:rsidR="00193167" w:rsidRDefault="00193167" w:rsidP="002F44C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D0D79" w:rsidRPr="00DD0D79" w:rsidRDefault="00DD0D79" w:rsidP="00DD0D7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D0D79">
        <w:rPr>
          <w:rFonts w:ascii="Times New Roman" w:eastAsia="Calibri" w:hAnsi="Times New Roman" w:cs="Times New Roman"/>
          <w:sz w:val="28"/>
          <w:szCs w:val="28"/>
        </w:rPr>
        <w:t>Во исполнение приказа Генеральной прокуратуры Российской Федерации от 17.05.2018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D0D79">
        <w:rPr>
          <w:rFonts w:ascii="Times New Roman" w:eastAsia="Calibri" w:hAnsi="Times New Roman" w:cs="Times New Roman"/>
          <w:sz w:val="28"/>
          <w:szCs w:val="28"/>
        </w:rPr>
        <w:t>296 № «О взаимодействии органов прокуратуры со средствами массовой информации и общественностью» для опубликования в газете «</w:t>
      </w:r>
      <w:proofErr w:type="spellStart"/>
      <w:r w:rsidRPr="00DD0D79">
        <w:rPr>
          <w:rFonts w:ascii="Times New Roman" w:eastAsia="Calibri" w:hAnsi="Times New Roman" w:cs="Times New Roman"/>
          <w:sz w:val="28"/>
          <w:szCs w:val="28"/>
        </w:rPr>
        <w:t>Эльбрусские</w:t>
      </w:r>
      <w:proofErr w:type="spellEnd"/>
      <w:r w:rsidRPr="00DD0D79">
        <w:rPr>
          <w:rFonts w:ascii="Times New Roman" w:eastAsia="Calibri" w:hAnsi="Times New Roman" w:cs="Times New Roman"/>
          <w:sz w:val="28"/>
          <w:szCs w:val="28"/>
        </w:rPr>
        <w:t xml:space="preserve"> новости», на официальных сайтах местных администраций </w:t>
      </w:r>
      <w:proofErr w:type="spellStart"/>
      <w:r w:rsidRPr="00DD0D79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DD0D79">
        <w:rPr>
          <w:rFonts w:ascii="Times New Roman" w:eastAsia="Calibri" w:hAnsi="Times New Roman" w:cs="Times New Roman"/>
          <w:sz w:val="28"/>
          <w:szCs w:val="28"/>
        </w:rPr>
        <w:t>. Тырныауз и Эльбрусского муниципального района, а также на официальных сайтах местных администраций сельских поселений Эльбрусского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социальных сетях</w:t>
      </w:r>
      <w:r w:rsidRPr="00DD0D79">
        <w:rPr>
          <w:rFonts w:ascii="Times New Roman" w:eastAsia="Calibri" w:hAnsi="Times New Roman" w:cs="Times New Roman"/>
          <w:sz w:val="28"/>
          <w:szCs w:val="28"/>
        </w:rPr>
        <w:t>, направляется информационное сообщение:</w:t>
      </w:r>
    </w:p>
    <w:p w:rsidR="00ED3736" w:rsidRPr="00A25529" w:rsidRDefault="00ED3736" w:rsidP="002F44C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  <w:r w:rsidRPr="00A25529">
        <w:rPr>
          <w:b/>
          <w:bCs/>
          <w:sz w:val="28"/>
          <w:szCs w:val="28"/>
        </w:rPr>
        <w:t>«Прокуратурой Эльбрусского района в</w:t>
      </w:r>
      <w:r w:rsidR="00002250">
        <w:rPr>
          <w:b/>
          <w:bCs/>
          <w:sz w:val="28"/>
          <w:szCs w:val="28"/>
        </w:rPr>
        <w:t xml:space="preserve"> </w:t>
      </w:r>
      <w:r w:rsidRPr="00A25529">
        <w:rPr>
          <w:b/>
          <w:bCs/>
          <w:sz w:val="28"/>
          <w:szCs w:val="28"/>
        </w:rPr>
        <w:t xml:space="preserve">суд направлено уголовное дело </w:t>
      </w:r>
      <w:r w:rsidR="00EE51B9">
        <w:rPr>
          <w:b/>
          <w:bCs/>
          <w:sz w:val="28"/>
          <w:szCs w:val="28"/>
        </w:rPr>
        <w:t>по факту систематического предоставления помещения для потребления наркотических средств</w:t>
      </w:r>
      <w:r w:rsidR="009A0B93">
        <w:rPr>
          <w:b/>
          <w:bCs/>
          <w:sz w:val="28"/>
          <w:szCs w:val="28"/>
        </w:rPr>
        <w:t>, совершенное группой лиц по предварительному сговору</w:t>
      </w:r>
      <w:r w:rsidR="00972ED9">
        <w:rPr>
          <w:b/>
          <w:bCs/>
          <w:sz w:val="28"/>
          <w:szCs w:val="28"/>
        </w:rPr>
        <w:t>»</w:t>
      </w:r>
      <w:r w:rsidRPr="00A25529">
        <w:rPr>
          <w:b/>
          <w:bCs/>
          <w:sz w:val="28"/>
          <w:szCs w:val="28"/>
        </w:rPr>
        <w:t>.</w:t>
      </w:r>
    </w:p>
    <w:p w:rsidR="00ED3736" w:rsidRDefault="0025038A" w:rsidP="002F44C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bookmarkStart w:id="1" w:name="_GoBack"/>
      <w:bookmarkEnd w:id="1"/>
      <w:r>
        <w:rPr>
          <w:bCs/>
          <w:sz w:val="28"/>
          <w:szCs w:val="28"/>
        </w:rPr>
        <w:t xml:space="preserve">Заместителем </w:t>
      </w:r>
      <w:r w:rsidR="00ED3736">
        <w:rPr>
          <w:bCs/>
          <w:sz w:val="28"/>
          <w:szCs w:val="28"/>
        </w:rPr>
        <w:t xml:space="preserve">прокурора Эльбрусского района </w:t>
      </w:r>
      <w:proofErr w:type="spellStart"/>
      <w:r>
        <w:rPr>
          <w:bCs/>
          <w:sz w:val="28"/>
          <w:szCs w:val="28"/>
        </w:rPr>
        <w:t>Мальбаховым</w:t>
      </w:r>
      <w:proofErr w:type="spellEnd"/>
      <w:r>
        <w:rPr>
          <w:bCs/>
          <w:sz w:val="28"/>
          <w:szCs w:val="28"/>
        </w:rPr>
        <w:t xml:space="preserve"> М.А.</w:t>
      </w:r>
      <w:r w:rsidR="00BA62E7">
        <w:rPr>
          <w:bCs/>
          <w:sz w:val="28"/>
          <w:szCs w:val="28"/>
        </w:rPr>
        <w:t xml:space="preserve"> </w:t>
      </w:r>
      <w:r w:rsidR="00ED3736">
        <w:rPr>
          <w:bCs/>
          <w:sz w:val="28"/>
          <w:szCs w:val="28"/>
        </w:rPr>
        <w:t>утвержден</w:t>
      </w:r>
      <w:r w:rsidR="00D02970">
        <w:rPr>
          <w:bCs/>
          <w:sz w:val="28"/>
          <w:szCs w:val="28"/>
        </w:rPr>
        <w:t>о</w:t>
      </w:r>
      <w:r w:rsidR="00ED3736">
        <w:rPr>
          <w:bCs/>
          <w:sz w:val="28"/>
          <w:szCs w:val="28"/>
        </w:rPr>
        <w:t xml:space="preserve"> обвинительн</w:t>
      </w:r>
      <w:r w:rsidR="00D02970">
        <w:rPr>
          <w:bCs/>
          <w:sz w:val="28"/>
          <w:szCs w:val="28"/>
        </w:rPr>
        <w:t>ое</w:t>
      </w:r>
      <w:r w:rsidR="00ED3736">
        <w:rPr>
          <w:bCs/>
          <w:sz w:val="28"/>
          <w:szCs w:val="28"/>
        </w:rPr>
        <w:t xml:space="preserve"> </w:t>
      </w:r>
      <w:r w:rsidR="00D02970">
        <w:rPr>
          <w:bCs/>
          <w:sz w:val="28"/>
          <w:szCs w:val="28"/>
        </w:rPr>
        <w:t>заключение</w:t>
      </w:r>
      <w:r w:rsidR="00ED3736">
        <w:rPr>
          <w:bCs/>
          <w:sz w:val="28"/>
          <w:szCs w:val="28"/>
        </w:rPr>
        <w:t xml:space="preserve"> по уголовному делу в отношении</w:t>
      </w:r>
      <w:r w:rsidR="00B9009E">
        <w:rPr>
          <w:bCs/>
          <w:sz w:val="28"/>
          <w:szCs w:val="28"/>
        </w:rPr>
        <w:t xml:space="preserve"> </w:t>
      </w:r>
      <w:r w:rsidR="009A0B93">
        <w:rPr>
          <w:bCs/>
          <w:sz w:val="28"/>
          <w:szCs w:val="28"/>
        </w:rPr>
        <w:t>Б</w:t>
      </w:r>
      <w:r w:rsidR="00EE51B9">
        <w:rPr>
          <w:bCs/>
          <w:sz w:val="28"/>
          <w:szCs w:val="28"/>
        </w:rPr>
        <w:t>.</w:t>
      </w:r>
      <w:r w:rsidR="002E6E2E">
        <w:rPr>
          <w:bCs/>
          <w:sz w:val="28"/>
          <w:szCs w:val="28"/>
        </w:rPr>
        <w:t xml:space="preserve"> и А.</w:t>
      </w:r>
      <w:r w:rsidR="00ED3736">
        <w:rPr>
          <w:bCs/>
          <w:sz w:val="28"/>
          <w:szCs w:val="28"/>
        </w:rPr>
        <w:t>, обвиняем</w:t>
      </w:r>
      <w:r w:rsidR="002E6E2E">
        <w:rPr>
          <w:bCs/>
          <w:sz w:val="28"/>
          <w:szCs w:val="28"/>
        </w:rPr>
        <w:t>ых</w:t>
      </w:r>
      <w:r w:rsidR="00ED3736">
        <w:rPr>
          <w:bCs/>
          <w:sz w:val="28"/>
          <w:szCs w:val="28"/>
        </w:rPr>
        <w:t xml:space="preserve"> в совершении преступлени</w:t>
      </w:r>
      <w:r w:rsidR="009A0B93">
        <w:rPr>
          <w:bCs/>
          <w:sz w:val="28"/>
          <w:szCs w:val="28"/>
        </w:rPr>
        <w:t>я</w:t>
      </w:r>
      <w:r w:rsidR="00ED3736">
        <w:rPr>
          <w:bCs/>
          <w:sz w:val="28"/>
          <w:szCs w:val="28"/>
        </w:rPr>
        <w:t xml:space="preserve">, </w:t>
      </w:r>
      <w:r w:rsidR="00EE51B9">
        <w:rPr>
          <w:bCs/>
          <w:sz w:val="28"/>
          <w:szCs w:val="28"/>
        </w:rPr>
        <w:t>предусмотренн</w:t>
      </w:r>
      <w:r w:rsidR="009A0B93">
        <w:rPr>
          <w:bCs/>
          <w:sz w:val="28"/>
          <w:szCs w:val="28"/>
        </w:rPr>
        <w:t>ого</w:t>
      </w:r>
      <w:r w:rsidR="00EE51B9">
        <w:rPr>
          <w:bCs/>
          <w:sz w:val="28"/>
          <w:szCs w:val="28"/>
        </w:rPr>
        <w:t xml:space="preserve"> ч. </w:t>
      </w:r>
      <w:r w:rsidR="009A0B93">
        <w:rPr>
          <w:bCs/>
          <w:sz w:val="28"/>
          <w:szCs w:val="28"/>
        </w:rPr>
        <w:t xml:space="preserve">2 ст. 232 </w:t>
      </w:r>
      <w:r w:rsidR="00EE51B9">
        <w:rPr>
          <w:bCs/>
          <w:sz w:val="28"/>
          <w:szCs w:val="28"/>
        </w:rPr>
        <w:t xml:space="preserve">УК РФ </w:t>
      </w:r>
      <w:r w:rsidR="00ED3736">
        <w:rPr>
          <w:bCs/>
          <w:sz w:val="28"/>
          <w:szCs w:val="28"/>
        </w:rPr>
        <w:t>(</w:t>
      </w:r>
      <w:r w:rsidR="00EE51B9">
        <w:rPr>
          <w:bCs/>
          <w:sz w:val="28"/>
          <w:szCs w:val="28"/>
        </w:rPr>
        <w:t>Систематическое предоставление помещения для потребления наркотических средств</w:t>
      </w:r>
      <w:r w:rsidR="009A0B93">
        <w:rPr>
          <w:bCs/>
          <w:sz w:val="28"/>
          <w:szCs w:val="28"/>
        </w:rPr>
        <w:t>, совершенное группой лиц по предварительному сговору</w:t>
      </w:r>
      <w:r w:rsidR="00975D1E">
        <w:rPr>
          <w:bCs/>
          <w:sz w:val="28"/>
          <w:szCs w:val="28"/>
        </w:rPr>
        <w:t>)</w:t>
      </w:r>
      <w:r w:rsidR="00ED3736">
        <w:rPr>
          <w:bCs/>
          <w:sz w:val="28"/>
          <w:szCs w:val="28"/>
        </w:rPr>
        <w:t>.</w:t>
      </w:r>
    </w:p>
    <w:p w:rsidR="00DB115D" w:rsidRDefault="00975D1E" w:rsidP="00DB115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материалов уголовного дела следует</w:t>
      </w:r>
      <w:r w:rsidR="00ED373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что</w:t>
      </w:r>
      <w:r w:rsidR="00A25529">
        <w:rPr>
          <w:bCs/>
          <w:sz w:val="28"/>
          <w:szCs w:val="28"/>
        </w:rPr>
        <w:t xml:space="preserve"> </w:t>
      </w:r>
      <w:r w:rsidR="00DB115D">
        <w:rPr>
          <w:bCs/>
          <w:sz w:val="28"/>
          <w:szCs w:val="28"/>
        </w:rPr>
        <w:t>в мае 2023 г. Б</w:t>
      </w:r>
      <w:r w:rsidR="002E6E2E">
        <w:rPr>
          <w:bCs/>
          <w:sz w:val="28"/>
          <w:szCs w:val="28"/>
        </w:rPr>
        <w:t xml:space="preserve">. вместе с А., </w:t>
      </w:r>
      <w:r w:rsidR="00F35A0C">
        <w:rPr>
          <w:bCs/>
          <w:sz w:val="28"/>
          <w:szCs w:val="28"/>
        </w:rPr>
        <w:t xml:space="preserve">систематически предоставляли помещение гаража в г. Тырныауз Эльбрусского района для скрытого употребления наркотических средств наркозависимым лицам. </w:t>
      </w:r>
      <w:r w:rsidR="00DB115D">
        <w:rPr>
          <w:bCs/>
          <w:sz w:val="28"/>
          <w:szCs w:val="28"/>
        </w:rPr>
        <w:t>В качестве материального вознаграждения, получали сигареты и различные напитки.</w:t>
      </w:r>
    </w:p>
    <w:p w:rsidR="00CC5F33" w:rsidRDefault="00CC5F33" w:rsidP="002E6E2E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Уголовное дело направлено в </w:t>
      </w:r>
      <w:r w:rsidR="00D02970">
        <w:rPr>
          <w:bCs/>
          <w:sz w:val="28"/>
          <w:szCs w:val="28"/>
        </w:rPr>
        <w:t xml:space="preserve">Эльбрусский </w:t>
      </w:r>
      <w:r w:rsidR="0087039C">
        <w:rPr>
          <w:bCs/>
          <w:sz w:val="28"/>
          <w:szCs w:val="28"/>
        </w:rPr>
        <w:t xml:space="preserve">районный </w:t>
      </w:r>
      <w:r w:rsidR="00002250">
        <w:rPr>
          <w:bCs/>
          <w:sz w:val="28"/>
          <w:szCs w:val="28"/>
        </w:rPr>
        <w:t xml:space="preserve">суд </w:t>
      </w:r>
      <w:r>
        <w:rPr>
          <w:bCs/>
          <w:sz w:val="28"/>
          <w:szCs w:val="28"/>
        </w:rPr>
        <w:t xml:space="preserve">для </w:t>
      </w:r>
      <w:r w:rsidR="00D02970">
        <w:rPr>
          <w:bCs/>
          <w:sz w:val="28"/>
          <w:szCs w:val="28"/>
        </w:rPr>
        <w:t>рассмотрения</w:t>
      </w:r>
      <w:r>
        <w:rPr>
          <w:bCs/>
          <w:sz w:val="28"/>
          <w:szCs w:val="28"/>
        </w:rPr>
        <w:t xml:space="preserve"> по существу.</w:t>
      </w:r>
    </w:p>
    <w:p w:rsidR="00CC5F33" w:rsidRDefault="00E14890" w:rsidP="00E14890">
      <w:pPr>
        <w:pStyle w:val="Style7"/>
        <w:widowControl/>
        <w:tabs>
          <w:tab w:val="left" w:pos="720"/>
        </w:tabs>
        <w:spacing w:line="240" w:lineRule="auto"/>
        <w:ind w:right="-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C5F33">
        <w:rPr>
          <w:bCs/>
          <w:sz w:val="28"/>
          <w:szCs w:val="28"/>
        </w:rPr>
        <w:t>За совершен</w:t>
      </w:r>
      <w:r w:rsidR="00AA3FC7">
        <w:rPr>
          <w:bCs/>
          <w:sz w:val="28"/>
          <w:szCs w:val="28"/>
        </w:rPr>
        <w:t>н</w:t>
      </w:r>
      <w:r w:rsidR="00BD0C2C">
        <w:rPr>
          <w:bCs/>
          <w:sz w:val="28"/>
          <w:szCs w:val="28"/>
        </w:rPr>
        <w:t>о</w:t>
      </w:r>
      <w:r w:rsidR="00CC5F33">
        <w:rPr>
          <w:bCs/>
          <w:sz w:val="28"/>
          <w:szCs w:val="28"/>
        </w:rPr>
        <w:t>е преступлени</w:t>
      </w:r>
      <w:r w:rsidR="00BD0C2C">
        <w:rPr>
          <w:bCs/>
          <w:sz w:val="28"/>
          <w:szCs w:val="28"/>
        </w:rPr>
        <w:t>е</w:t>
      </w:r>
      <w:r w:rsidR="00CC5F33">
        <w:rPr>
          <w:bCs/>
          <w:sz w:val="28"/>
          <w:szCs w:val="28"/>
        </w:rPr>
        <w:t xml:space="preserve"> предусмотрено наказание</w:t>
      </w:r>
      <w:r w:rsidR="00F902B7">
        <w:rPr>
          <w:bCs/>
          <w:sz w:val="28"/>
          <w:szCs w:val="28"/>
        </w:rPr>
        <w:t xml:space="preserve"> </w:t>
      </w:r>
      <w:r w:rsidR="00CC5F33">
        <w:rPr>
          <w:bCs/>
          <w:sz w:val="28"/>
          <w:szCs w:val="28"/>
        </w:rPr>
        <w:t>в виде</w:t>
      </w:r>
      <w:r w:rsidR="00F902B7">
        <w:rPr>
          <w:bCs/>
          <w:sz w:val="28"/>
          <w:szCs w:val="28"/>
        </w:rPr>
        <w:t xml:space="preserve"> </w:t>
      </w:r>
      <w:r w:rsidR="00D02970">
        <w:rPr>
          <w:bCs/>
          <w:sz w:val="28"/>
          <w:szCs w:val="28"/>
        </w:rPr>
        <w:t>лишения свободы на срок</w:t>
      </w:r>
      <w:r w:rsidR="0073361D">
        <w:rPr>
          <w:bCs/>
          <w:sz w:val="28"/>
          <w:szCs w:val="28"/>
        </w:rPr>
        <w:t xml:space="preserve"> от 2</w:t>
      </w:r>
      <w:r w:rsidR="00D02970">
        <w:rPr>
          <w:bCs/>
          <w:sz w:val="28"/>
          <w:szCs w:val="28"/>
        </w:rPr>
        <w:t xml:space="preserve"> до </w:t>
      </w:r>
      <w:r w:rsidR="0073361D">
        <w:rPr>
          <w:bCs/>
          <w:sz w:val="28"/>
          <w:szCs w:val="28"/>
        </w:rPr>
        <w:t>6</w:t>
      </w:r>
      <w:r w:rsidR="00D02970">
        <w:rPr>
          <w:bCs/>
          <w:sz w:val="28"/>
          <w:szCs w:val="28"/>
        </w:rPr>
        <w:t xml:space="preserve"> </w:t>
      </w:r>
      <w:r w:rsidR="007E65DB">
        <w:rPr>
          <w:bCs/>
          <w:sz w:val="28"/>
          <w:szCs w:val="28"/>
        </w:rPr>
        <w:t>лет</w:t>
      </w:r>
      <w:r w:rsidR="00CC5F33">
        <w:rPr>
          <w:bCs/>
          <w:sz w:val="28"/>
          <w:szCs w:val="28"/>
        </w:rPr>
        <w:t>.</w:t>
      </w:r>
    </w:p>
    <w:p w:rsidR="00074C94" w:rsidRPr="00A269DA" w:rsidRDefault="00074C94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53E" w:rsidRPr="006D447D" w:rsidRDefault="00F3653E" w:rsidP="0007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2"/>
            <w:proofErr w:type="spellEnd"/>
            <w:proofErr w:type="gramEnd"/>
          </w:p>
          <w:p w:rsidR="00975D1E" w:rsidRDefault="00975D1E" w:rsidP="00F3653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F35A0C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3"/>
          </w:p>
        </w:tc>
      </w:tr>
    </w:tbl>
    <w:p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1E" w:rsidRPr="00975D1E" w:rsidRDefault="00F35A0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975D1E" w:rsidRPr="00975D1E">
        <w:rPr>
          <w:rFonts w:ascii="Times New Roman" w:hAnsi="Times New Roman" w:cs="Times New Roman"/>
          <w:sz w:val="20"/>
          <w:szCs w:val="20"/>
        </w:rPr>
        <w:t>.И. Кесель, 89280758865</w:t>
      </w:r>
    </w:p>
    <w:p w:rsidR="004A753A" w:rsidRP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753A" w:rsidRPr="004A753A" w:rsidSect="002974AB">
      <w:head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A4" w:rsidRDefault="006A32A4" w:rsidP="007212FD">
      <w:pPr>
        <w:spacing w:after="0" w:line="240" w:lineRule="auto"/>
      </w:pPr>
      <w:r>
        <w:separator/>
      </w:r>
    </w:p>
  </w:endnote>
  <w:endnote w:type="continuationSeparator" w:id="0">
    <w:p w:rsidR="006A32A4" w:rsidRDefault="006A32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A4" w:rsidRDefault="006A32A4" w:rsidP="007212FD">
      <w:pPr>
        <w:spacing w:after="0" w:line="240" w:lineRule="auto"/>
      </w:pPr>
      <w:r>
        <w:separator/>
      </w:r>
    </w:p>
  </w:footnote>
  <w:footnote w:type="continuationSeparator" w:id="0">
    <w:p w:rsidR="006A32A4" w:rsidRDefault="006A32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D79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2250"/>
    <w:rsid w:val="0000373C"/>
    <w:rsid w:val="00014574"/>
    <w:rsid w:val="0001634D"/>
    <w:rsid w:val="0001696A"/>
    <w:rsid w:val="00017011"/>
    <w:rsid w:val="00021F0F"/>
    <w:rsid w:val="0002381E"/>
    <w:rsid w:val="00024D01"/>
    <w:rsid w:val="00025D3C"/>
    <w:rsid w:val="000270F5"/>
    <w:rsid w:val="00031896"/>
    <w:rsid w:val="00031F67"/>
    <w:rsid w:val="00051EA7"/>
    <w:rsid w:val="000550FF"/>
    <w:rsid w:val="00056A50"/>
    <w:rsid w:val="00061D46"/>
    <w:rsid w:val="00064E36"/>
    <w:rsid w:val="000678FB"/>
    <w:rsid w:val="00070889"/>
    <w:rsid w:val="00074C94"/>
    <w:rsid w:val="0007553B"/>
    <w:rsid w:val="000803E2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7179"/>
    <w:rsid w:val="00110CFA"/>
    <w:rsid w:val="001229EC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4831"/>
    <w:rsid w:val="00166A1C"/>
    <w:rsid w:val="001708EE"/>
    <w:rsid w:val="00173F90"/>
    <w:rsid w:val="00180843"/>
    <w:rsid w:val="00181D70"/>
    <w:rsid w:val="0018208F"/>
    <w:rsid w:val="001822FA"/>
    <w:rsid w:val="0018600F"/>
    <w:rsid w:val="001921AE"/>
    <w:rsid w:val="00193167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FCD"/>
    <w:rsid w:val="002048A1"/>
    <w:rsid w:val="002100FC"/>
    <w:rsid w:val="0021242D"/>
    <w:rsid w:val="002175A7"/>
    <w:rsid w:val="0021798D"/>
    <w:rsid w:val="002346AA"/>
    <w:rsid w:val="002403E3"/>
    <w:rsid w:val="0025038A"/>
    <w:rsid w:val="00253E38"/>
    <w:rsid w:val="00267255"/>
    <w:rsid w:val="00277635"/>
    <w:rsid w:val="00280D52"/>
    <w:rsid w:val="00281733"/>
    <w:rsid w:val="002823D9"/>
    <w:rsid w:val="00282A49"/>
    <w:rsid w:val="00286AE7"/>
    <w:rsid w:val="00287332"/>
    <w:rsid w:val="00291073"/>
    <w:rsid w:val="00293A4F"/>
    <w:rsid w:val="002942C6"/>
    <w:rsid w:val="002955B5"/>
    <w:rsid w:val="002974AB"/>
    <w:rsid w:val="00297BCD"/>
    <w:rsid w:val="002A3BFA"/>
    <w:rsid w:val="002A61DD"/>
    <w:rsid w:val="002A6465"/>
    <w:rsid w:val="002C7C1D"/>
    <w:rsid w:val="002D484E"/>
    <w:rsid w:val="002D7A47"/>
    <w:rsid w:val="002E0046"/>
    <w:rsid w:val="002E0DF6"/>
    <w:rsid w:val="002E6E2E"/>
    <w:rsid w:val="002E7520"/>
    <w:rsid w:val="002F1F18"/>
    <w:rsid w:val="002F308E"/>
    <w:rsid w:val="002F36FF"/>
    <w:rsid w:val="002F44C7"/>
    <w:rsid w:val="002F5211"/>
    <w:rsid w:val="002F7460"/>
    <w:rsid w:val="003143A4"/>
    <w:rsid w:val="00325472"/>
    <w:rsid w:val="003407C6"/>
    <w:rsid w:val="0034238E"/>
    <w:rsid w:val="003443C6"/>
    <w:rsid w:val="00351661"/>
    <w:rsid w:val="003530CB"/>
    <w:rsid w:val="0035349C"/>
    <w:rsid w:val="00355E73"/>
    <w:rsid w:val="0037627A"/>
    <w:rsid w:val="00384D83"/>
    <w:rsid w:val="00385FD2"/>
    <w:rsid w:val="003877B3"/>
    <w:rsid w:val="0039045F"/>
    <w:rsid w:val="00391ECE"/>
    <w:rsid w:val="00396E52"/>
    <w:rsid w:val="003B1434"/>
    <w:rsid w:val="003B4D0B"/>
    <w:rsid w:val="003B5CF8"/>
    <w:rsid w:val="003B7F94"/>
    <w:rsid w:val="003C030D"/>
    <w:rsid w:val="003C1601"/>
    <w:rsid w:val="003C2B52"/>
    <w:rsid w:val="003D15A1"/>
    <w:rsid w:val="003D26B3"/>
    <w:rsid w:val="003E0188"/>
    <w:rsid w:val="003E45E7"/>
    <w:rsid w:val="00401FF4"/>
    <w:rsid w:val="004036B5"/>
    <w:rsid w:val="00410A58"/>
    <w:rsid w:val="004134CF"/>
    <w:rsid w:val="00420539"/>
    <w:rsid w:val="004222F2"/>
    <w:rsid w:val="0043554B"/>
    <w:rsid w:val="00442808"/>
    <w:rsid w:val="00454E6A"/>
    <w:rsid w:val="00463133"/>
    <w:rsid w:val="00464C05"/>
    <w:rsid w:val="00470AB3"/>
    <w:rsid w:val="00470BE4"/>
    <w:rsid w:val="00471072"/>
    <w:rsid w:val="00471B0F"/>
    <w:rsid w:val="004840EF"/>
    <w:rsid w:val="00486F97"/>
    <w:rsid w:val="00497EE9"/>
    <w:rsid w:val="004A093D"/>
    <w:rsid w:val="004A2339"/>
    <w:rsid w:val="004A6AB6"/>
    <w:rsid w:val="004A753A"/>
    <w:rsid w:val="004A7BF5"/>
    <w:rsid w:val="004B0034"/>
    <w:rsid w:val="004B1191"/>
    <w:rsid w:val="004B6BB2"/>
    <w:rsid w:val="004C37D3"/>
    <w:rsid w:val="004D754A"/>
    <w:rsid w:val="004E0AF0"/>
    <w:rsid w:val="004E2E04"/>
    <w:rsid w:val="004E2FDD"/>
    <w:rsid w:val="004E386A"/>
    <w:rsid w:val="004E3F7D"/>
    <w:rsid w:val="004E7B80"/>
    <w:rsid w:val="004F2A41"/>
    <w:rsid w:val="004F53F0"/>
    <w:rsid w:val="00501116"/>
    <w:rsid w:val="00503D80"/>
    <w:rsid w:val="00503DD5"/>
    <w:rsid w:val="00505E8B"/>
    <w:rsid w:val="00507B53"/>
    <w:rsid w:val="00507D2E"/>
    <w:rsid w:val="00511A36"/>
    <w:rsid w:val="00512CB8"/>
    <w:rsid w:val="00521E7D"/>
    <w:rsid w:val="005220DC"/>
    <w:rsid w:val="00534E89"/>
    <w:rsid w:val="00536C62"/>
    <w:rsid w:val="00540698"/>
    <w:rsid w:val="00541B6E"/>
    <w:rsid w:val="00546605"/>
    <w:rsid w:val="00555265"/>
    <w:rsid w:val="00573CBD"/>
    <w:rsid w:val="005741AC"/>
    <w:rsid w:val="00587ED7"/>
    <w:rsid w:val="0059052F"/>
    <w:rsid w:val="00590AC1"/>
    <w:rsid w:val="00590D66"/>
    <w:rsid w:val="005916D9"/>
    <w:rsid w:val="005B6345"/>
    <w:rsid w:val="005C1627"/>
    <w:rsid w:val="005C4F44"/>
    <w:rsid w:val="005C6A45"/>
    <w:rsid w:val="005D0B98"/>
    <w:rsid w:val="005D0F18"/>
    <w:rsid w:val="005E07E0"/>
    <w:rsid w:val="005E1CDD"/>
    <w:rsid w:val="005E5C94"/>
    <w:rsid w:val="005F3038"/>
    <w:rsid w:val="00602204"/>
    <w:rsid w:val="006075D6"/>
    <w:rsid w:val="00610CE9"/>
    <w:rsid w:val="006128E0"/>
    <w:rsid w:val="00613ABA"/>
    <w:rsid w:val="00613B7C"/>
    <w:rsid w:val="00620A77"/>
    <w:rsid w:val="006247DB"/>
    <w:rsid w:val="00626E2F"/>
    <w:rsid w:val="006327B0"/>
    <w:rsid w:val="00632958"/>
    <w:rsid w:val="00640924"/>
    <w:rsid w:val="0065038D"/>
    <w:rsid w:val="006513F3"/>
    <w:rsid w:val="006541AC"/>
    <w:rsid w:val="0065704F"/>
    <w:rsid w:val="006623EE"/>
    <w:rsid w:val="00672D84"/>
    <w:rsid w:val="006768E5"/>
    <w:rsid w:val="0067714B"/>
    <w:rsid w:val="006779E4"/>
    <w:rsid w:val="006802C5"/>
    <w:rsid w:val="006879C2"/>
    <w:rsid w:val="00693993"/>
    <w:rsid w:val="006943CA"/>
    <w:rsid w:val="006A32A4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110D0"/>
    <w:rsid w:val="007212FD"/>
    <w:rsid w:val="007217CB"/>
    <w:rsid w:val="00721F00"/>
    <w:rsid w:val="00722A7C"/>
    <w:rsid w:val="00725A32"/>
    <w:rsid w:val="00725C8E"/>
    <w:rsid w:val="00726261"/>
    <w:rsid w:val="007314D2"/>
    <w:rsid w:val="0073361D"/>
    <w:rsid w:val="00735ABB"/>
    <w:rsid w:val="0073699C"/>
    <w:rsid w:val="00741F15"/>
    <w:rsid w:val="00746B51"/>
    <w:rsid w:val="00755AA8"/>
    <w:rsid w:val="0076212D"/>
    <w:rsid w:val="00771394"/>
    <w:rsid w:val="007731EE"/>
    <w:rsid w:val="007928EA"/>
    <w:rsid w:val="0079459D"/>
    <w:rsid w:val="007B3ACB"/>
    <w:rsid w:val="007B406E"/>
    <w:rsid w:val="007B5558"/>
    <w:rsid w:val="007B6454"/>
    <w:rsid w:val="007B7005"/>
    <w:rsid w:val="007C155E"/>
    <w:rsid w:val="007C17ED"/>
    <w:rsid w:val="007C46FD"/>
    <w:rsid w:val="007C67F2"/>
    <w:rsid w:val="007D33FC"/>
    <w:rsid w:val="007E65DB"/>
    <w:rsid w:val="007F6CD9"/>
    <w:rsid w:val="0080110C"/>
    <w:rsid w:val="00805257"/>
    <w:rsid w:val="00805EA5"/>
    <w:rsid w:val="008154A0"/>
    <w:rsid w:val="0081612D"/>
    <w:rsid w:val="00824B62"/>
    <w:rsid w:val="00843712"/>
    <w:rsid w:val="00846DDD"/>
    <w:rsid w:val="00861729"/>
    <w:rsid w:val="00862DE4"/>
    <w:rsid w:val="0087039C"/>
    <w:rsid w:val="008731FE"/>
    <w:rsid w:val="0087401F"/>
    <w:rsid w:val="00874272"/>
    <w:rsid w:val="00874AEC"/>
    <w:rsid w:val="008825C3"/>
    <w:rsid w:val="00882E6D"/>
    <w:rsid w:val="0089082C"/>
    <w:rsid w:val="0089225E"/>
    <w:rsid w:val="0089483F"/>
    <w:rsid w:val="0089757A"/>
    <w:rsid w:val="008A14AF"/>
    <w:rsid w:val="008B567E"/>
    <w:rsid w:val="008C26A5"/>
    <w:rsid w:val="008C2816"/>
    <w:rsid w:val="008C2FB4"/>
    <w:rsid w:val="008C345F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107B5"/>
    <w:rsid w:val="00923FB5"/>
    <w:rsid w:val="00925705"/>
    <w:rsid w:val="009260CB"/>
    <w:rsid w:val="00932133"/>
    <w:rsid w:val="00932222"/>
    <w:rsid w:val="00932252"/>
    <w:rsid w:val="00934308"/>
    <w:rsid w:val="0093472E"/>
    <w:rsid w:val="00935651"/>
    <w:rsid w:val="00967381"/>
    <w:rsid w:val="009702FC"/>
    <w:rsid w:val="00972ED9"/>
    <w:rsid w:val="00975D1E"/>
    <w:rsid w:val="009800C5"/>
    <w:rsid w:val="00992E4D"/>
    <w:rsid w:val="009949BA"/>
    <w:rsid w:val="0099556E"/>
    <w:rsid w:val="00997FF7"/>
    <w:rsid w:val="009A0B93"/>
    <w:rsid w:val="009A186E"/>
    <w:rsid w:val="009B0AD4"/>
    <w:rsid w:val="009B1F00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5355"/>
    <w:rsid w:val="009F7481"/>
    <w:rsid w:val="00A009C7"/>
    <w:rsid w:val="00A02350"/>
    <w:rsid w:val="00A07557"/>
    <w:rsid w:val="00A1193C"/>
    <w:rsid w:val="00A14930"/>
    <w:rsid w:val="00A21AA7"/>
    <w:rsid w:val="00A25529"/>
    <w:rsid w:val="00A30D31"/>
    <w:rsid w:val="00A421D6"/>
    <w:rsid w:val="00A45CC6"/>
    <w:rsid w:val="00A45F78"/>
    <w:rsid w:val="00A56FBD"/>
    <w:rsid w:val="00A70A77"/>
    <w:rsid w:val="00A858C3"/>
    <w:rsid w:val="00A916F1"/>
    <w:rsid w:val="00A92256"/>
    <w:rsid w:val="00A95BBB"/>
    <w:rsid w:val="00AA3FC7"/>
    <w:rsid w:val="00AB549B"/>
    <w:rsid w:val="00AB6879"/>
    <w:rsid w:val="00AC4757"/>
    <w:rsid w:val="00AC6D9D"/>
    <w:rsid w:val="00AE59FA"/>
    <w:rsid w:val="00AF2666"/>
    <w:rsid w:val="00AF5829"/>
    <w:rsid w:val="00AF68E5"/>
    <w:rsid w:val="00B005FE"/>
    <w:rsid w:val="00B02E74"/>
    <w:rsid w:val="00B03059"/>
    <w:rsid w:val="00B05043"/>
    <w:rsid w:val="00B05F6A"/>
    <w:rsid w:val="00B0743C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09E"/>
    <w:rsid w:val="00B90681"/>
    <w:rsid w:val="00B90B97"/>
    <w:rsid w:val="00B96E0C"/>
    <w:rsid w:val="00BA1182"/>
    <w:rsid w:val="00BA2E39"/>
    <w:rsid w:val="00BA62E7"/>
    <w:rsid w:val="00BA68D2"/>
    <w:rsid w:val="00BC061D"/>
    <w:rsid w:val="00BC6A8C"/>
    <w:rsid w:val="00BC7E6E"/>
    <w:rsid w:val="00BD0C2C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C4D"/>
    <w:rsid w:val="00C30BB6"/>
    <w:rsid w:val="00C30D8D"/>
    <w:rsid w:val="00C31CFE"/>
    <w:rsid w:val="00C32643"/>
    <w:rsid w:val="00C32DEB"/>
    <w:rsid w:val="00C37554"/>
    <w:rsid w:val="00C37D50"/>
    <w:rsid w:val="00C4069F"/>
    <w:rsid w:val="00C40E6A"/>
    <w:rsid w:val="00C45C7E"/>
    <w:rsid w:val="00C5624E"/>
    <w:rsid w:val="00C61196"/>
    <w:rsid w:val="00C6273E"/>
    <w:rsid w:val="00C644D1"/>
    <w:rsid w:val="00C64D8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673C"/>
    <w:rsid w:val="00CB793A"/>
    <w:rsid w:val="00CC29BE"/>
    <w:rsid w:val="00CC43A4"/>
    <w:rsid w:val="00CC5F33"/>
    <w:rsid w:val="00CD3804"/>
    <w:rsid w:val="00CE28AF"/>
    <w:rsid w:val="00CE3379"/>
    <w:rsid w:val="00CE37A6"/>
    <w:rsid w:val="00CF03C8"/>
    <w:rsid w:val="00CF263C"/>
    <w:rsid w:val="00CF6039"/>
    <w:rsid w:val="00D02970"/>
    <w:rsid w:val="00D03851"/>
    <w:rsid w:val="00D04E88"/>
    <w:rsid w:val="00D14BC0"/>
    <w:rsid w:val="00D302F6"/>
    <w:rsid w:val="00D30322"/>
    <w:rsid w:val="00D30F80"/>
    <w:rsid w:val="00D32620"/>
    <w:rsid w:val="00D35BF9"/>
    <w:rsid w:val="00D376A9"/>
    <w:rsid w:val="00D37E00"/>
    <w:rsid w:val="00D4435A"/>
    <w:rsid w:val="00D479D6"/>
    <w:rsid w:val="00D60D7A"/>
    <w:rsid w:val="00D67556"/>
    <w:rsid w:val="00D75ED8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115D"/>
    <w:rsid w:val="00DB6ACA"/>
    <w:rsid w:val="00DC14DE"/>
    <w:rsid w:val="00DC1887"/>
    <w:rsid w:val="00DC317E"/>
    <w:rsid w:val="00DC7A0F"/>
    <w:rsid w:val="00DD0D79"/>
    <w:rsid w:val="00DD7412"/>
    <w:rsid w:val="00DE6408"/>
    <w:rsid w:val="00DF4BF0"/>
    <w:rsid w:val="00DF74D9"/>
    <w:rsid w:val="00E10B9C"/>
    <w:rsid w:val="00E12680"/>
    <w:rsid w:val="00E14890"/>
    <w:rsid w:val="00E151A6"/>
    <w:rsid w:val="00E20710"/>
    <w:rsid w:val="00E239CA"/>
    <w:rsid w:val="00E24F28"/>
    <w:rsid w:val="00E31669"/>
    <w:rsid w:val="00E35ECB"/>
    <w:rsid w:val="00E36360"/>
    <w:rsid w:val="00E4286E"/>
    <w:rsid w:val="00E44B9F"/>
    <w:rsid w:val="00E46BE6"/>
    <w:rsid w:val="00E5069F"/>
    <w:rsid w:val="00E815CD"/>
    <w:rsid w:val="00E81C9B"/>
    <w:rsid w:val="00E823BC"/>
    <w:rsid w:val="00E90317"/>
    <w:rsid w:val="00EA1DA0"/>
    <w:rsid w:val="00EA3E41"/>
    <w:rsid w:val="00EA4778"/>
    <w:rsid w:val="00EA49A2"/>
    <w:rsid w:val="00EA55AF"/>
    <w:rsid w:val="00EA7E72"/>
    <w:rsid w:val="00EB1906"/>
    <w:rsid w:val="00EB5252"/>
    <w:rsid w:val="00EB5B39"/>
    <w:rsid w:val="00EC7FC1"/>
    <w:rsid w:val="00ED0DA1"/>
    <w:rsid w:val="00ED1C26"/>
    <w:rsid w:val="00ED331D"/>
    <w:rsid w:val="00ED3736"/>
    <w:rsid w:val="00ED46F3"/>
    <w:rsid w:val="00EE51B9"/>
    <w:rsid w:val="00EE59E5"/>
    <w:rsid w:val="00EE604B"/>
    <w:rsid w:val="00EF1A8D"/>
    <w:rsid w:val="00EF32E2"/>
    <w:rsid w:val="00F01344"/>
    <w:rsid w:val="00F0673C"/>
    <w:rsid w:val="00F146CF"/>
    <w:rsid w:val="00F15E73"/>
    <w:rsid w:val="00F16EAC"/>
    <w:rsid w:val="00F213A9"/>
    <w:rsid w:val="00F31E69"/>
    <w:rsid w:val="00F31EFC"/>
    <w:rsid w:val="00F35A0C"/>
    <w:rsid w:val="00F3653E"/>
    <w:rsid w:val="00F41A8A"/>
    <w:rsid w:val="00F4476D"/>
    <w:rsid w:val="00F50B1B"/>
    <w:rsid w:val="00F5277D"/>
    <w:rsid w:val="00F5432F"/>
    <w:rsid w:val="00F5668C"/>
    <w:rsid w:val="00F57360"/>
    <w:rsid w:val="00F66AC5"/>
    <w:rsid w:val="00F72DD5"/>
    <w:rsid w:val="00F8464A"/>
    <w:rsid w:val="00F902B7"/>
    <w:rsid w:val="00F90908"/>
    <w:rsid w:val="00F95708"/>
    <w:rsid w:val="00F95FA4"/>
    <w:rsid w:val="00FA01E1"/>
    <w:rsid w:val="00FA4A83"/>
    <w:rsid w:val="00FC20A9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8958E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7A311F-0D0C-44B0-9F7D-F0AD2EA7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33</cp:revision>
  <cp:lastPrinted>2022-02-16T10:31:00Z</cp:lastPrinted>
  <dcterms:created xsi:type="dcterms:W3CDTF">2023-01-20T12:46:00Z</dcterms:created>
  <dcterms:modified xsi:type="dcterms:W3CDTF">2023-07-09T17:35:00Z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