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1F5" w:rsidRPr="00081ECC" w:rsidRDefault="00DC2B2F" w:rsidP="00081E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081EC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081EC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4C49">
        <w:rPr>
          <w:rFonts w:ascii="Times New Roman" w:hAnsi="Times New Roman" w:cs="Times New Roman"/>
          <w:b/>
          <w:bCs/>
          <w:sz w:val="28"/>
          <w:szCs w:val="28"/>
        </w:rPr>
        <w:t>С 1 сентября 2023</w:t>
      </w:r>
      <w:r w:rsidR="001F7BC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4C4C49">
        <w:rPr>
          <w:rFonts w:ascii="Times New Roman" w:hAnsi="Times New Roman" w:cs="Times New Roman"/>
          <w:b/>
          <w:bCs/>
          <w:sz w:val="28"/>
          <w:szCs w:val="28"/>
        </w:rPr>
        <w:t xml:space="preserve"> вводятся федеральные основные образовательные программы</w:t>
      </w:r>
      <w:r w:rsidR="00BD71F5" w:rsidRPr="00081EC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C4C49" w:rsidRPr="004C4C49" w:rsidRDefault="004C4C49" w:rsidP="004C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письма </w:t>
      </w:r>
      <w:proofErr w:type="spellStart"/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14.07.2023 №</w:t>
      </w:r>
      <w:r w:rsidR="00D34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03-1187 </w:t>
      </w:r>
      <w:r w:rsidRPr="004C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федеральных основных образовательных программ является обязательным с 1 сентября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C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всех классов</w:t>
      </w:r>
      <w:r w:rsidR="003A1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C49" w:rsidRPr="004C4C49" w:rsidRDefault="004C4C49" w:rsidP="004C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федеральных основных общеобразовательных программах (далее - ФООП), утвержденных приказами </w:t>
      </w:r>
      <w:proofErr w:type="spellStart"/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мая 2023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370, 371, 372. </w:t>
      </w:r>
    </w:p>
    <w:p w:rsidR="004C4C49" w:rsidRPr="004C4C49" w:rsidRDefault="004C4C49" w:rsidP="004C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</w:t>
      </w:r>
      <w:r w:rsidR="00D3428D"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размещены ФООП, методические материалы и шаблоны, позволяющие создавать учебные планы на уровнях начального общего, основного общего и среднего общего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C49" w:rsidRDefault="004C4C49" w:rsidP="004C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Сообщается, что Федеральные рабочие программы по учебным предметам, по которым проводится ГИА, будут размещены на портале "Единое содержание общего образования" (www.edsoo.ru) в разделе "Рабочие программы" до 10 августа 2023 г., по остальным учебным предметам - до 1 сентября 2023 г</w:t>
      </w:r>
      <w:bookmarkStart w:id="1" w:name="_GoBack"/>
      <w:bookmarkEnd w:id="1"/>
      <w:r w:rsidRPr="004C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7BC7" w:rsidRPr="001F7BC7" w:rsidRDefault="001F7BC7" w:rsidP="001F7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включить вопросы введения ФООП в повестку заседаний традиционных "августовских" педагогических совещаний. </w:t>
      </w:r>
    </w:p>
    <w:p w:rsidR="001F7BC7" w:rsidRPr="004C4C49" w:rsidRDefault="001F7BC7" w:rsidP="004C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EE" w:rsidRDefault="00A04DE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AF" w:rsidRDefault="00DF56AF" w:rsidP="007212FD">
      <w:pPr>
        <w:spacing w:after="0" w:line="240" w:lineRule="auto"/>
      </w:pPr>
      <w:r>
        <w:separator/>
      </w:r>
    </w:p>
  </w:endnote>
  <w:endnote w:type="continuationSeparator" w:id="0">
    <w:p w:rsidR="00DF56AF" w:rsidRDefault="00DF56A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AF" w:rsidRDefault="00DF56AF" w:rsidP="007212FD">
      <w:pPr>
        <w:spacing w:after="0" w:line="240" w:lineRule="auto"/>
      </w:pPr>
      <w:r>
        <w:separator/>
      </w:r>
    </w:p>
  </w:footnote>
  <w:footnote w:type="continuationSeparator" w:id="0">
    <w:p w:rsidR="00DF56AF" w:rsidRDefault="00DF56A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AC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B6345"/>
    <w:rsid w:val="005C1627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B2F"/>
    <w:rsid w:val="00DC317E"/>
    <w:rsid w:val="00DC5BB3"/>
    <w:rsid w:val="00DD6831"/>
    <w:rsid w:val="00DE0D86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1C37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DAB606-6BA1-4DB5-B0BB-36F7EDBA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38</cp:revision>
  <cp:lastPrinted>2023-05-29T12:29:00Z</cp:lastPrinted>
  <dcterms:created xsi:type="dcterms:W3CDTF">2023-01-20T12:46:00Z</dcterms:created>
  <dcterms:modified xsi:type="dcterms:W3CDTF">2023-07-28T12:54:00Z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