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36" w:rsidRPr="00895625" w:rsidRDefault="00D65B36" w:rsidP="00D65B36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895625">
        <w:rPr>
          <w:b/>
          <w:sz w:val="22"/>
          <w:szCs w:val="22"/>
        </w:rPr>
        <w:t>Муниципальное учреждение «Местная администрация сельского поселения Эльбрус»</w:t>
      </w:r>
    </w:p>
    <w:p w:rsidR="00D65B36" w:rsidRPr="00895625" w:rsidRDefault="00D65B36" w:rsidP="00D65B36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895625">
        <w:rPr>
          <w:b/>
          <w:sz w:val="22"/>
          <w:szCs w:val="22"/>
        </w:rPr>
        <w:t>Эльбрусского муниципального района Кабардино-Балкарской Республики</w:t>
      </w:r>
    </w:p>
    <w:p w:rsidR="003F7F6B" w:rsidRPr="006F1DB8" w:rsidRDefault="00D65B36" w:rsidP="006F1DB8">
      <w:pPr>
        <w:pBdr>
          <w:bottom w:val="single" w:sz="12" w:space="1" w:color="auto"/>
        </w:pBdr>
        <w:rPr>
          <w:i/>
          <w:sz w:val="22"/>
          <w:szCs w:val="22"/>
        </w:rPr>
      </w:pPr>
      <w:r w:rsidRPr="00895625">
        <w:rPr>
          <w:i/>
          <w:sz w:val="22"/>
          <w:szCs w:val="22"/>
        </w:rPr>
        <w:t xml:space="preserve">                                            </w:t>
      </w:r>
      <w:r w:rsidR="00FE5480">
        <w:rPr>
          <w:i/>
          <w:sz w:val="22"/>
          <w:szCs w:val="22"/>
        </w:rPr>
        <w:t xml:space="preserve">                               </w:t>
      </w:r>
    </w:p>
    <w:p w:rsidR="006F1DB8" w:rsidRDefault="003F7F6B" w:rsidP="00FE5480">
      <w:pPr>
        <w:tabs>
          <w:tab w:val="center" w:pos="4819"/>
          <w:tab w:val="left" w:pos="7740"/>
        </w:tabs>
        <w:rPr>
          <w:b/>
        </w:rPr>
      </w:pPr>
      <w:r>
        <w:rPr>
          <w:b/>
        </w:rPr>
        <w:t xml:space="preserve">                                                              </w:t>
      </w:r>
      <w:r w:rsidR="00D65B36" w:rsidRPr="00D02CC8">
        <w:rPr>
          <w:b/>
        </w:rPr>
        <w:t>ПОСТАНОВЛЕНИЕ</w:t>
      </w:r>
    </w:p>
    <w:p w:rsidR="00D65B36" w:rsidRPr="006F1DB8" w:rsidRDefault="00D65B36" w:rsidP="00FE5480">
      <w:pPr>
        <w:tabs>
          <w:tab w:val="center" w:pos="4819"/>
          <w:tab w:val="left" w:pos="7740"/>
        </w:tabs>
        <w:rPr>
          <w:b/>
        </w:rPr>
      </w:pPr>
      <w:r>
        <w:rPr>
          <w:b/>
        </w:rPr>
        <w:tab/>
      </w:r>
    </w:p>
    <w:p w:rsidR="00FE5480" w:rsidRDefault="00D65B36" w:rsidP="00FE5480">
      <w:pPr>
        <w:tabs>
          <w:tab w:val="left" w:pos="4860"/>
          <w:tab w:val="left" w:pos="5040"/>
          <w:tab w:val="left" w:pos="5220"/>
          <w:tab w:val="left" w:pos="7088"/>
          <w:tab w:val="left" w:pos="8931"/>
        </w:tabs>
        <w:ind w:right="424"/>
        <w:jc w:val="both"/>
        <w:rPr>
          <w:b/>
        </w:rPr>
      </w:pPr>
      <w:r w:rsidRPr="00D65B36">
        <w:rPr>
          <w:b/>
        </w:rPr>
        <w:t>«</w:t>
      </w:r>
      <w:r w:rsidR="00595AAE">
        <w:rPr>
          <w:b/>
        </w:rPr>
        <w:t>30</w:t>
      </w:r>
      <w:r w:rsidRPr="00D65B36">
        <w:rPr>
          <w:b/>
        </w:rPr>
        <w:t>»</w:t>
      </w:r>
      <w:r w:rsidR="00595AAE">
        <w:rPr>
          <w:b/>
        </w:rPr>
        <w:t xml:space="preserve"> октября</w:t>
      </w:r>
      <w:r w:rsidRPr="00D65B36">
        <w:rPr>
          <w:b/>
        </w:rPr>
        <w:t xml:space="preserve"> 2017г.                                                                                          </w:t>
      </w:r>
      <w:r w:rsidR="00DA2486">
        <w:rPr>
          <w:b/>
        </w:rPr>
        <w:t xml:space="preserve">            </w:t>
      </w:r>
      <w:r w:rsidR="00FE5480">
        <w:rPr>
          <w:b/>
        </w:rPr>
        <w:t xml:space="preserve"> №</w:t>
      </w:r>
      <w:r w:rsidR="006F1DB8">
        <w:rPr>
          <w:b/>
        </w:rPr>
        <w:t xml:space="preserve"> </w:t>
      </w:r>
      <w:r w:rsidR="00595AAE">
        <w:rPr>
          <w:b/>
        </w:rPr>
        <w:t>235</w:t>
      </w:r>
      <w:r w:rsidRPr="00D65B36">
        <w:rPr>
          <w:b/>
        </w:rPr>
        <w:t xml:space="preserve">          </w:t>
      </w:r>
    </w:p>
    <w:p w:rsidR="005D4B3B" w:rsidRDefault="005D4B3B" w:rsidP="00FE5480">
      <w:pPr>
        <w:tabs>
          <w:tab w:val="left" w:pos="4860"/>
          <w:tab w:val="left" w:pos="5040"/>
          <w:tab w:val="left" w:pos="5220"/>
          <w:tab w:val="left" w:pos="7088"/>
          <w:tab w:val="left" w:pos="8931"/>
        </w:tabs>
        <w:ind w:right="424"/>
        <w:jc w:val="both"/>
        <w:rPr>
          <w:b/>
        </w:rPr>
      </w:pPr>
    </w:p>
    <w:p w:rsidR="004F5427" w:rsidRPr="004F5427" w:rsidRDefault="004F5427" w:rsidP="004F5427">
      <w:r w:rsidRPr="004F5427">
        <w:t>О назначении публичных слушаний по проекту</w:t>
      </w:r>
    </w:p>
    <w:p w:rsidR="004F5427" w:rsidRPr="004F5427" w:rsidRDefault="004F5427" w:rsidP="004F5427">
      <w:r>
        <w:t>м</w:t>
      </w:r>
      <w:r w:rsidRPr="004F5427">
        <w:t>униципальной программы «Формирование</w:t>
      </w:r>
    </w:p>
    <w:p w:rsidR="004F5427" w:rsidRPr="004F5427" w:rsidRDefault="004F5427" w:rsidP="004F5427">
      <w:r w:rsidRPr="004F5427">
        <w:t>современной городской среды на территории</w:t>
      </w:r>
    </w:p>
    <w:p w:rsidR="004F5427" w:rsidRPr="004F5427" w:rsidRDefault="004F5427" w:rsidP="004F5427">
      <w:r>
        <w:t>сельского поселения Эльбрус</w:t>
      </w:r>
      <w:r w:rsidRPr="004F5427">
        <w:t xml:space="preserve"> на 2018-2022 годы</w:t>
      </w:r>
      <w:r>
        <w:t>»</w:t>
      </w:r>
    </w:p>
    <w:p w:rsidR="004F5427" w:rsidRPr="004F5427" w:rsidRDefault="004F5427" w:rsidP="004F5427">
      <w:r w:rsidRPr="004F5427">
        <w:t> </w:t>
      </w:r>
    </w:p>
    <w:p w:rsidR="00C91445" w:rsidRDefault="004F5427" w:rsidP="00FD46CB">
      <w:pPr>
        <w:jc w:val="both"/>
      </w:pPr>
      <w:r>
        <w:t xml:space="preserve">         </w:t>
      </w:r>
      <w:r w:rsidRPr="004F5427">
        <w:t xml:space="preserve">В соответствии со статьями 14, 28 Федерального закона от 06.10.2003 № 131-ФЗ  «Об общих принципах организации местного самоуправления в Российской Федерации», Уставом </w:t>
      </w:r>
      <w:r>
        <w:t>сельского поселения Эльбрус</w:t>
      </w:r>
      <w:r w:rsidRPr="004F5427">
        <w:t xml:space="preserve">, в целях улучшения комфортной среды на территории </w:t>
      </w:r>
      <w:r w:rsidR="00C91445">
        <w:t>сельского поселения Эльбрус,</w:t>
      </w:r>
    </w:p>
    <w:p w:rsidR="000F2A8C" w:rsidRPr="00E7645C" w:rsidRDefault="00C91445" w:rsidP="000F2A8C">
      <w:pPr>
        <w:jc w:val="both"/>
        <w:rPr>
          <w:b/>
        </w:rPr>
      </w:pPr>
      <w:r>
        <w:t xml:space="preserve">                                                                </w:t>
      </w:r>
      <w:r w:rsidRPr="00E7645C">
        <w:rPr>
          <w:b/>
        </w:rPr>
        <w:t>ПОСТАНОВЛЯЮ</w:t>
      </w:r>
      <w:r w:rsidR="004F5427" w:rsidRPr="00E7645C">
        <w:rPr>
          <w:b/>
        </w:rPr>
        <w:t>:</w:t>
      </w:r>
    </w:p>
    <w:p w:rsidR="000F2A8C" w:rsidRDefault="000F2A8C" w:rsidP="000F2A8C">
      <w:pPr>
        <w:jc w:val="both"/>
      </w:pPr>
    </w:p>
    <w:p w:rsidR="003F7F6B" w:rsidRPr="006F1DB8" w:rsidRDefault="000F2A8C" w:rsidP="007607EF">
      <w:pPr>
        <w:jc w:val="both"/>
      </w:pPr>
      <w:r>
        <w:t xml:space="preserve">        </w:t>
      </w:r>
      <w:r w:rsidR="004F5427" w:rsidRPr="004F5427">
        <w:t>1. </w:t>
      </w:r>
      <w:r>
        <w:t>Для обсуждения П</w:t>
      </w:r>
      <w:r w:rsidR="00D0052C">
        <w:t>роекта</w:t>
      </w:r>
      <w:r w:rsidR="004F5427" w:rsidRPr="004F5427">
        <w:t xml:space="preserve"> муниципальной программы </w:t>
      </w:r>
      <w:r w:rsidR="00C91445" w:rsidRPr="004F5427">
        <w:t>«Формирование</w:t>
      </w:r>
      <w:r w:rsidR="00C91445">
        <w:t xml:space="preserve"> </w:t>
      </w:r>
      <w:r w:rsidR="00C91445" w:rsidRPr="004F5427">
        <w:t>современной городской среды на территории</w:t>
      </w:r>
      <w:r w:rsidR="00C4538C">
        <w:t xml:space="preserve"> </w:t>
      </w:r>
      <w:r w:rsidR="00C91445">
        <w:t>сельского поселения Эльбрус</w:t>
      </w:r>
      <w:r w:rsidR="00C91445" w:rsidRPr="004F5427">
        <w:t xml:space="preserve"> на 2018-2022 годы</w:t>
      </w:r>
      <w:r w:rsidR="00C91445">
        <w:t>»</w:t>
      </w:r>
      <w:r>
        <w:t xml:space="preserve"> </w:t>
      </w:r>
      <w:r w:rsidR="00B4104C">
        <w:t xml:space="preserve"> (приложение № 1) </w:t>
      </w:r>
      <w:r>
        <w:t>назначить и провести публичные слушания 30 ноября 2017 г.</w:t>
      </w:r>
      <w:r w:rsidRPr="00500466">
        <w:t xml:space="preserve">  в 18</w:t>
      </w:r>
      <w:r>
        <w:t xml:space="preserve"> </w:t>
      </w:r>
      <w:r w:rsidRPr="00500466">
        <w:t xml:space="preserve">час. 30 мин. в зале Дома культуры с. Эльбрус по адресу: КБР, Эльбрусский р-н, с. </w:t>
      </w:r>
      <w:r>
        <w:t>Эльбрус, ул. Эльбрусская, д.23.</w:t>
      </w:r>
    </w:p>
    <w:p w:rsidR="0031199D" w:rsidRDefault="000A1FED" w:rsidP="007607EF">
      <w:pPr>
        <w:jc w:val="both"/>
      </w:pPr>
      <w:r w:rsidRPr="006F1DB8">
        <w:t xml:space="preserve">     </w:t>
      </w:r>
      <w:r w:rsidR="005D4B3B">
        <w:t xml:space="preserve">   </w:t>
      </w:r>
      <w:r w:rsidR="00DA2486">
        <w:t>2</w:t>
      </w:r>
      <w:r w:rsidR="0031199D" w:rsidRPr="006F1DB8">
        <w:t>. Установи</w:t>
      </w:r>
      <w:r w:rsidR="003F7F6B" w:rsidRPr="006F1DB8">
        <w:t xml:space="preserve">ть, что предложения граждан по </w:t>
      </w:r>
      <w:r w:rsidR="0031199D" w:rsidRPr="006F1DB8">
        <w:t xml:space="preserve">проекту </w:t>
      </w:r>
      <w:r w:rsidR="00C91445" w:rsidRPr="004F5427">
        <w:t>«Формирование</w:t>
      </w:r>
      <w:r w:rsidR="00C4538C">
        <w:t xml:space="preserve"> </w:t>
      </w:r>
      <w:r w:rsidR="00C91445" w:rsidRPr="004F5427">
        <w:t>современной городской среды на территории</w:t>
      </w:r>
      <w:r w:rsidR="00C91445">
        <w:t xml:space="preserve"> сельского поселения Эльбрус</w:t>
      </w:r>
      <w:r w:rsidR="00C91445" w:rsidRPr="004F5427">
        <w:t xml:space="preserve"> на 2018-2022 годы</w:t>
      </w:r>
      <w:r w:rsidR="00C91445">
        <w:t>»</w:t>
      </w:r>
      <w:r w:rsidR="00C4538C">
        <w:t xml:space="preserve"> </w:t>
      </w:r>
      <w:r w:rsidR="0031199D" w:rsidRPr="006F1DB8">
        <w:t>принимаются с «</w:t>
      </w:r>
      <w:r w:rsidR="003634CF">
        <w:t>01</w:t>
      </w:r>
      <w:r w:rsidR="0031199D" w:rsidRPr="006F1DB8">
        <w:t xml:space="preserve">» </w:t>
      </w:r>
      <w:r w:rsidR="003634CF">
        <w:t>ноября</w:t>
      </w:r>
      <w:r w:rsidR="0031199D" w:rsidRPr="006F1DB8">
        <w:t xml:space="preserve"> 201</w:t>
      </w:r>
      <w:r w:rsidR="000241B4" w:rsidRPr="006F1DB8">
        <w:t>7</w:t>
      </w:r>
      <w:r w:rsidR="0031199D" w:rsidRPr="006F1DB8">
        <w:t>г. по «</w:t>
      </w:r>
      <w:r w:rsidR="003634CF">
        <w:t>30</w:t>
      </w:r>
      <w:r w:rsidR="0031199D" w:rsidRPr="006F1DB8">
        <w:t>»</w:t>
      </w:r>
      <w:r w:rsidR="003634CF">
        <w:t xml:space="preserve"> ноября</w:t>
      </w:r>
      <w:r w:rsidR="0031199D" w:rsidRPr="006F1DB8">
        <w:t xml:space="preserve"> 201</w:t>
      </w:r>
      <w:r w:rsidR="000241B4" w:rsidRPr="006F1DB8">
        <w:t>7</w:t>
      </w:r>
      <w:r w:rsidR="0031199D" w:rsidRPr="006F1DB8">
        <w:t xml:space="preserve">г., согласно Порядку (приложение </w:t>
      </w:r>
      <w:r w:rsidR="00C9152C" w:rsidRPr="006F1DB8">
        <w:t xml:space="preserve">№ </w:t>
      </w:r>
      <w:r w:rsidR="00B4104C">
        <w:t>2</w:t>
      </w:r>
      <w:r w:rsidR="0031199D" w:rsidRPr="006F1DB8">
        <w:t>). Предложения будут приниматься по адресу: 361603, КБР, Эльбрусский р-н, с. Эльбрус, ул. Эльбрусская, д.23 с 9.00 до 18.00 часов ежедневно в рабочие дни</w:t>
      </w:r>
      <w:r w:rsidRPr="006F1DB8">
        <w:t>.</w:t>
      </w:r>
    </w:p>
    <w:p w:rsidR="007607EF" w:rsidRPr="006F1DB8" w:rsidRDefault="007607EF" w:rsidP="007607EF">
      <w:pPr>
        <w:ind w:firstLine="360"/>
        <w:jc w:val="both"/>
        <w:outlineLvl w:val="0"/>
      </w:pPr>
      <w:r>
        <w:t xml:space="preserve">  </w:t>
      </w:r>
      <w:r w:rsidR="00DA2486">
        <w:t>3</w:t>
      </w:r>
      <w:r w:rsidRPr="005D4B3B">
        <w:t>. Утвердить порядок учета предложений по проекту, участия граждан в его обс</w:t>
      </w:r>
      <w:r w:rsidRPr="006F1DB8">
        <w:t>уждении (приложение №</w:t>
      </w:r>
      <w:r w:rsidR="00B4104C">
        <w:t xml:space="preserve"> 2</w:t>
      </w:r>
      <w:r w:rsidRPr="006F1DB8">
        <w:t xml:space="preserve"> к настоящему Постановлению).</w:t>
      </w:r>
    </w:p>
    <w:p w:rsidR="0031199D" w:rsidRDefault="00A61DCD" w:rsidP="007607EF">
      <w:pPr>
        <w:ind w:firstLine="360"/>
        <w:jc w:val="both"/>
        <w:outlineLvl w:val="0"/>
      </w:pPr>
      <w:r>
        <w:t xml:space="preserve"> 4</w:t>
      </w:r>
      <w:r w:rsidR="00D65B36" w:rsidRPr="006F1DB8">
        <w:t>.</w:t>
      </w:r>
      <w:r w:rsidR="0031199D" w:rsidRPr="006F1DB8">
        <w:t xml:space="preserve"> Результаты публичных слушаний подлежат официальному о</w:t>
      </w:r>
      <w:r w:rsidR="00DA2486">
        <w:t>бнародованию</w:t>
      </w:r>
      <w:r w:rsidR="0031199D" w:rsidRPr="006F1DB8">
        <w:t xml:space="preserve"> в течение 5-ти дней.</w:t>
      </w:r>
    </w:p>
    <w:p w:rsidR="0031199D" w:rsidRPr="006F1DB8" w:rsidRDefault="00A61DCD" w:rsidP="007607EF">
      <w:pPr>
        <w:ind w:firstLine="360"/>
        <w:jc w:val="both"/>
        <w:outlineLvl w:val="0"/>
      </w:pPr>
      <w:r>
        <w:t>5</w:t>
      </w:r>
      <w:r w:rsidR="0031199D" w:rsidRPr="006F1DB8">
        <w:t xml:space="preserve">. </w:t>
      </w:r>
      <w:r w:rsidR="00661B6F" w:rsidRPr="006F1DB8">
        <w:t xml:space="preserve">Для проведения публичных слушаний создать организационный комитет в следующем составе: </w:t>
      </w:r>
    </w:p>
    <w:p w:rsidR="00661B6F" w:rsidRDefault="00661B6F" w:rsidP="007607EF">
      <w:pPr>
        <w:ind w:firstLine="360"/>
        <w:jc w:val="both"/>
        <w:outlineLvl w:val="0"/>
      </w:pPr>
      <w:r w:rsidRPr="006F1DB8">
        <w:t xml:space="preserve">- </w:t>
      </w:r>
      <w:r w:rsidR="005D4B3B">
        <w:t xml:space="preserve"> </w:t>
      </w:r>
      <w:r w:rsidRPr="006F1DB8">
        <w:t>Рахаев И.М. –</w:t>
      </w:r>
      <w:r w:rsidR="00595AAE">
        <w:t xml:space="preserve"> </w:t>
      </w:r>
      <w:r w:rsidRPr="006F1DB8">
        <w:t>заместитель главы местной администрации сельского поселения Эльбрус;</w:t>
      </w:r>
    </w:p>
    <w:p w:rsidR="00595AAE" w:rsidRPr="006F1DB8" w:rsidRDefault="00595AAE" w:rsidP="007607EF">
      <w:pPr>
        <w:ind w:firstLine="360"/>
        <w:jc w:val="both"/>
        <w:outlineLvl w:val="0"/>
      </w:pPr>
      <w:r>
        <w:t>-  Барасбиев А.А. – начальник правового отдела местной администрации сельского поселения Эльбрус;</w:t>
      </w:r>
    </w:p>
    <w:p w:rsidR="00661B6F" w:rsidRPr="006F1DB8" w:rsidRDefault="00661B6F" w:rsidP="007607EF">
      <w:pPr>
        <w:ind w:firstLine="360"/>
        <w:jc w:val="both"/>
        <w:outlineLvl w:val="0"/>
      </w:pPr>
      <w:r w:rsidRPr="006F1DB8">
        <w:t>-  Тилов А.Б. – депутат Совета местного самоуправления сельского поселения Эльбрус;</w:t>
      </w:r>
    </w:p>
    <w:p w:rsidR="00661B6F" w:rsidRPr="006F1DB8" w:rsidRDefault="006F1DB8" w:rsidP="007607EF">
      <w:pPr>
        <w:ind w:firstLine="360"/>
        <w:jc w:val="both"/>
        <w:outlineLvl w:val="0"/>
      </w:pPr>
      <w:r w:rsidRPr="006F1DB8">
        <w:t xml:space="preserve">- </w:t>
      </w:r>
      <w:r w:rsidR="00F310AC">
        <w:t xml:space="preserve"> </w:t>
      </w:r>
      <w:r w:rsidRPr="006F1DB8">
        <w:t>Джаппуев З.Р. – директор МАУ «Управление архитектуры и градостроительства сельского поселения Эльбрус»;</w:t>
      </w:r>
    </w:p>
    <w:p w:rsidR="006F1DB8" w:rsidRPr="006F1DB8" w:rsidRDefault="005D4B3B" w:rsidP="007607EF">
      <w:pPr>
        <w:ind w:firstLine="360"/>
        <w:jc w:val="both"/>
        <w:outlineLvl w:val="0"/>
      </w:pPr>
      <w:r>
        <w:t xml:space="preserve"> </w:t>
      </w:r>
      <w:r w:rsidR="006F1DB8" w:rsidRPr="006F1DB8">
        <w:t xml:space="preserve">- </w:t>
      </w:r>
      <w:r>
        <w:t xml:space="preserve"> </w:t>
      </w:r>
      <w:r w:rsidR="006F1DB8" w:rsidRPr="006F1DB8">
        <w:t>Гулиев  Х.Ж. – землеустроитель местной администрации сельского поселения Эльбрус.</w:t>
      </w:r>
    </w:p>
    <w:p w:rsidR="00D65B36" w:rsidRPr="006F1DB8" w:rsidRDefault="00A61DCD" w:rsidP="007607EF">
      <w:pPr>
        <w:ind w:firstLine="360"/>
        <w:jc w:val="both"/>
      </w:pPr>
      <w:r>
        <w:rPr>
          <w:bCs/>
        </w:rPr>
        <w:t>6</w:t>
      </w:r>
      <w:r w:rsidR="00131DF7">
        <w:rPr>
          <w:bCs/>
        </w:rPr>
        <w:t xml:space="preserve">. </w:t>
      </w:r>
      <w:r w:rsidR="00D65B36" w:rsidRPr="006F1DB8">
        <w:rPr>
          <w:bCs/>
        </w:rPr>
        <w:t>Ведущему специалисту</w:t>
      </w:r>
      <w:r w:rsidR="006F1DB8" w:rsidRPr="006F1DB8">
        <w:rPr>
          <w:bCs/>
        </w:rPr>
        <w:t xml:space="preserve"> </w:t>
      </w:r>
      <w:r w:rsidR="00D65B36" w:rsidRPr="006F1DB8">
        <w:rPr>
          <w:bCs/>
        </w:rPr>
        <w:t>местной администрации (</w:t>
      </w:r>
      <w:r w:rsidR="00DA2486">
        <w:rPr>
          <w:bCs/>
        </w:rPr>
        <w:t>Малкарова З.Р</w:t>
      </w:r>
      <w:r w:rsidR="00D65B36" w:rsidRPr="006F1DB8">
        <w:rPr>
          <w:bCs/>
        </w:rPr>
        <w:t>.)</w:t>
      </w:r>
      <w:r w:rsidR="00595AAE">
        <w:t xml:space="preserve"> настоящее Постановление </w:t>
      </w:r>
      <w:r w:rsidR="00D65B36" w:rsidRPr="006F1DB8">
        <w:t>о</w:t>
      </w:r>
      <w:r w:rsidR="00595AAE">
        <w:t>бнародовать</w:t>
      </w:r>
      <w:r w:rsidR="00E37B96">
        <w:t xml:space="preserve"> </w:t>
      </w:r>
      <w:r w:rsidR="00595AAE">
        <w:t>01.11.2017г.</w:t>
      </w:r>
      <w:r w:rsidR="00131DF7">
        <w:t xml:space="preserve"> </w:t>
      </w:r>
      <w:r w:rsidR="00D65B36" w:rsidRPr="006F1DB8">
        <w:t>и размес</w:t>
      </w:r>
      <w:r w:rsidR="00131DF7">
        <w:t>тить</w:t>
      </w:r>
      <w:r w:rsidR="00D65B36" w:rsidRPr="006F1DB8">
        <w:t xml:space="preserve"> на официальном сайте местной администрации сельского поселения Эльбрус</w:t>
      </w:r>
      <w:r w:rsidR="00F310AC">
        <w:t>.</w:t>
      </w:r>
    </w:p>
    <w:p w:rsidR="0031199D" w:rsidRPr="006F1DB8" w:rsidRDefault="00A61DCD" w:rsidP="007607EF">
      <w:pPr>
        <w:ind w:firstLine="360"/>
        <w:jc w:val="both"/>
        <w:outlineLvl w:val="0"/>
      </w:pPr>
      <w:r>
        <w:t>7</w:t>
      </w:r>
      <w:r w:rsidR="00D65B36" w:rsidRPr="006F1DB8">
        <w:t>.</w:t>
      </w:r>
      <w:r w:rsidR="0031199D" w:rsidRPr="006F1DB8">
        <w:t xml:space="preserve">  Постановление вступает в силу с</w:t>
      </w:r>
      <w:r w:rsidR="00F310AC">
        <w:t>о дня</w:t>
      </w:r>
      <w:r w:rsidR="00131DF7">
        <w:t xml:space="preserve"> </w:t>
      </w:r>
      <w:r w:rsidR="0031199D" w:rsidRPr="006F1DB8">
        <w:t xml:space="preserve"> </w:t>
      </w:r>
      <w:r w:rsidR="000241B4" w:rsidRPr="006F1DB8">
        <w:t>о</w:t>
      </w:r>
      <w:r>
        <w:t>бнародования</w:t>
      </w:r>
      <w:r w:rsidR="0031199D" w:rsidRPr="006F1DB8">
        <w:t>.</w:t>
      </w:r>
    </w:p>
    <w:p w:rsidR="0031199D" w:rsidRPr="006F1DB8" w:rsidRDefault="00DA2486" w:rsidP="007607EF">
      <w:pPr>
        <w:ind w:firstLine="360"/>
        <w:jc w:val="both"/>
        <w:outlineLvl w:val="0"/>
      </w:pPr>
      <w:r>
        <w:t>8</w:t>
      </w:r>
      <w:r w:rsidR="008156A2">
        <w:t>.</w:t>
      </w:r>
      <w:r>
        <w:t xml:space="preserve"> </w:t>
      </w:r>
      <w:r w:rsidR="00F310AC">
        <w:t xml:space="preserve"> </w:t>
      </w:r>
      <w:r w:rsidR="0031199D" w:rsidRPr="006F1DB8">
        <w:t xml:space="preserve">Контроль за исполнением </w:t>
      </w:r>
      <w:r w:rsidR="005D4B3B">
        <w:t>П</w:t>
      </w:r>
      <w:r w:rsidR="0031199D" w:rsidRPr="006F1DB8">
        <w:t>остановления возложить на заместителя главы администрации</w:t>
      </w:r>
      <w:r w:rsidR="006F1DB8" w:rsidRPr="006F1DB8">
        <w:t xml:space="preserve"> сельского</w:t>
      </w:r>
      <w:r w:rsidR="00F310AC">
        <w:t xml:space="preserve"> поселения Эльбрус </w:t>
      </w:r>
      <w:r w:rsidR="0031199D" w:rsidRPr="006F1DB8">
        <w:t xml:space="preserve"> Рахаева</w:t>
      </w:r>
      <w:r w:rsidR="00F310AC">
        <w:t xml:space="preserve"> И.М.</w:t>
      </w:r>
    </w:p>
    <w:p w:rsidR="00F310AC" w:rsidRDefault="00F310AC" w:rsidP="0031199D">
      <w:pPr>
        <w:ind w:firstLine="360"/>
        <w:jc w:val="both"/>
        <w:outlineLvl w:val="0"/>
      </w:pPr>
    </w:p>
    <w:p w:rsidR="00F310AC" w:rsidRDefault="00F310AC" w:rsidP="0031199D">
      <w:pPr>
        <w:ind w:firstLine="360"/>
        <w:jc w:val="both"/>
        <w:outlineLvl w:val="0"/>
      </w:pPr>
    </w:p>
    <w:p w:rsidR="00FE5480" w:rsidRDefault="00FE5480" w:rsidP="0031199D">
      <w:pPr>
        <w:ind w:firstLine="360"/>
        <w:jc w:val="both"/>
        <w:outlineLvl w:val="0"/>
        <w:rPr>
          <w:b/>
        </w:rPr>
      </w:pPr>
      <w:r w:rsidRPr="006F1DB8">
        <w:rPr>
          <w:b/>
        </w:rPr>
        <w:t>Глава сельского поселен</w:t>
      </w:r>
      <w:r w:rsidR="006F1DB8">
        <w:rPr>
          <w:b/>
        </w:rPr>
        <w:t>ия ________________М.</w:t>
      </w:r>
      <w:r w:rsidR="00F310AC">
        <w:rPr>
          <w:b/>
        </w:rPr>
        <w:t>З. Согаев</w:t>
      </w:r>
    </w:p>
    <w:p w:rsidR="005030F0" w:rsidRDefault="005030F0" w:rsidP="0031199D">
      <w:pPr>
        <w:ind w:firstLine="360"/>
        <w:jc w:val="both"/>
        <w:outlineLvl w:val="0"/>
        <w:rPr>
          <w:b/>
        </w:rPr>
      </w:pPr>
    </w:p>
    <w:p w:rsidR="00016EFF" w:rsidRDefault="005030F0" w:rsidP="0031199D">
      <w:pPr>
        <w:ind w:firstLine="360"/>
        <w:jc w:val="both"/>
        <w:outlineLvl w:val="0"/>
        <w:rPr>
          <w:b/>
        </w:rPr>
      </w:pPr>
      <w:r>
        <w:rPr>
          <w:b/>
        </w:rPr>
        <w:t>Начальник правового отдела _______________ А.А. Барасбиев</w:t>
      </w:r>
    </w:p>
    <w:p w:rsidR="006F1DB8" w:rsidRPr="006F1DB8" w:rsidRDefault="006F1DB8" w:rsidP="0031199D">
      <w:pPr>
        <w:ind w:firstLine="360"/>
        <w:jc w:val="both"/>
        <w:outlineLvl w:val="0"/>
        <w:rPr>
          <w:b/>
        </w:rPr>
      </w:pPr>
      <w:bookmarkStart w:id="0" w:name="_GoBack"/>
      <w:bookmarkEnd w:id="0"/>
    </w:p>
    <w:p w:rsidR="003F7F6B" w:rsidRDefault="005D4B3B" w:rsidP="005D4B3B">
      <w:pPr>
        <w:jc w:val="both"/>
        <w:outlineLvl w:val="0"/>
        <w:rPr>
          <w:b/>
        </w:rPr>
      </w:pPr>
      <w:r>
        <w:rPr>
          <w:b/>
        </w:rPr>
        <w:lastRenderedPageBreak/>
        <w:t xml:space="preserve">      </w:t>
      </w:r>
    </w:p>
    <w:p w:rsidR="003F7F6B" w:rsidRDefault="003F7F6B" w:rsidP="0031199D">
      <w:pPr>
        <w:ind w:firstLine="360"/>
        <w:jc w:val="both"/>
        <w:outlineLvl w:val="0"/>
        <w:rPr>
          <w:b/>
        </w:rPr>
      </w:pPr>
    </w:p>
    <w:p w:rsidR="003F7F6B" w:rsidRPr="00FE5480" w:rsidRDefault="003F7F6B" w:rsidP="0031199D">
      <w:pPr>
        <w:ind w:firstLine="360"/>
        <w:jc w:val="both"/>
        <w:outlineLvl w:val="0"/>
        <w:rPr>
          <w:b/>
        </w:rPr>
      </w:pPr>
    </w:p>
    <w:p w:rsidR="003F7F6B" w:rsidRDefault="003F7F6B" w:rsidP="003F7F6B">
      <w:pPr>
        <w:jc w:val="right"/>
      </w:pPr>
      <w:r>
        <w:t xml:space="preserve">Приложение № </w:t>
      </w:r>
      <w:r w:rsidR="00B4104C">
        <w:t>2</w:t>
      </w:r>
      <w:r>
        <w:t xml:space="preserve"> </w:t>
      </w:r>
    </w:p>
    <w:p w:rsidR="003F7F6B" w:rsidRDefault="003F7F6B" w:rsidP="003F7F6B">
      <w:pPr>
        <w:jc w:val="right"/>
      </w:pPr>
      <w:r>
        <w:t>к Постановлению местной администрации</w:t>
      </w:r>
    </w:p>
    <w:p w:rsidR="003F7F6B" w:rsidRDefault="003F7F6B" w:rsidP="003F7F6B">
      <w:pPr>
        <w:jc w:val="right"/>
      </w:pPr>
      <w:r>
        <w:t xml:space="preserve"> сельского поселения Эльбрус.</w:t>
      </w:r>
    </w:p>
    <w:p w:rsidR="003F7F6B" w:rsidRPr="0091754D" w:rsidRDefault="003F7F6B" w:rsidP="003F7F6B">
      <w:pPr>
        <w:jc w:val="right"/>
        <w:rPr>
          <w:color w:val="FF0000"/>
        </w:rPr>
      </w:pPr>
      <w:r>
        <w:rPr>
          <w:color w:val="FF0000"/>
        </w:rPr>
        <w:t>о</w:t>
      </w:r>
      <w:r w:rsidRPr="0091754D">
        <w:rPr>
          <w:color w:val="FF0000"/>
        </w:rPr>
        <w:t>т</w:t>
      </w:r>
      <w:r w:rsidR="00F310AC">
        <w:rPr>
          <w:color w:val="FF0000"/>
        </w:rPr>
        <w:t xml:space="preserve"> 30.10.2017г.</w:t>
      </w:r>
      <w:r>
        <w:rPr>
          <w:color w:val="FF0000"/>
        </w:rPr>
        <w:t xml:space="preserve"> </w:t>
      </w:r>
      <w:r w:rsidRPr="0091754D">
        <w:rPr>
          <w:color w:val="FF0000"/>
        </w:rPr>
        <w:t>№</w:t>
      </w:r>
      <w:r>
        <w:rPr>
          <w:color w:val="FF0000"/>
        </w:rPr>
        <w:t xml:space="preserve"> </w:t>
      </w:r>
      <w:r w:rsidR="00F310AC">
        <w:rPr>
          <w:color w:val="FF0000"/>
        </w:rPr>
        <w:t>235</w:t>
      </w:r>
      <w:r w:rsidRPr="0091754D">
        <w:rPr>
          <w:color w:val="FF0000"/>
        </w:rPr>
        <w:t xml:space="preserve"> </w:t>
      </w:r>
    </w:p>
    <w:p w:rsidR="003F7F6B" w:rsidRDefault="003F7F6B" w:rsidP="003F7F6B">
      <w:pPr>
        <w:jc w:val="right"/>
      </w:pPr>
    </w:p>
    <w:p w:rsidR="00F310AC" w:rsidRDefault="00F310AC" w:rsidP="003F7F6B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7F6B" w:rsidRDefault="003F7F6B" w:rsidP="00F310AC">
      <w:pPr>
        <w:pStyle w:val="2"/>
        <w:spacing w:before="0" w:after="0"/>
        <w:ind w:hanging="709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310AC">
        <w:rPr>
          <w:rFonts w:ascii="Times New Roman" w:hAnsi="Times New Roman" w:cs="Times New Roman"/>
          <w:i w:val="0"/>
          <w:iCs w:val="0"/>
          <w:sz w:val="24"/>
          <w:szCs w:val="24"/>
        </w:rPr>
        <w:t>Порядок</w:t>
      </w:r>
    </w:p>
    <w:p w:rsidR="00F310AC" w:rsidRPr="00F310AC" w:rsidRDefault="00F310AC" w:rsidP="00F310AC"/>
    <w:p w:rsidR="00F94574" w:rsidRPr="00F310AC" w:rsidRDefault="003F7F6B" w:rsidP="00F94574">
      <w:pPr>
        <w:pStyle w:val="aa"/>
        <w:jc w:val="center"/>
        <w:rPr>
          <w:b/>
        </w:rPr>
      </w:pPr>
      <w:r w:rsidRPr="00F310AC">
        <w:rPr>
          <w:b/>
          <w:bCs/>
        </w:rPr>
        <w:t xml:space="preserve">учета предложений по </w:t>
      </w:r>
      <w:r w:rsidR="00F94574" w:rsidRPr="00F310AC">
        <w:rPr>
          <w:b/>
        </w:rPr>
        <w:t>проекту</w:t>
      </w:r>
      <w:r w:rsidR="00F310AC" w:rsidRPr="00F310AC">
        <w:rPr>
          <w:b/>
        </w:rPr>
        <w:t xml:space="preserve"> </w:t>
      </w:r>
      <w:r w:rsidR="00F94574" w:rsidRPr="00F310AC">
        <w:rPr>
          <w:b/>
        </w:rPr>
        <w:t>муниципальной программы «Формирование</w:t>
      </w:r>
    </w:p>
    <w:p w:rsidR="00F310AC" w:rsidRPr="00F310AC" w:rsidRDefault="00F94574" w:rsidP="00F310AC">
      <w:pPr>
        <w:pStyle w:val="aa"/>
        <w:jc w:val="center"/>
        <w:rPr>
          <w:b/>
        </w:rPr>
      </w:pPr>
      <w:r w:rsidRPr="00F310AC">
        <w:rPr>
          <w:b/>
        </w:rPr>
        <w:t>современной городской среды на территории</w:t>
      </w:r>
      <w:r w:rsidR="00F310AC" w:rsidRPr="00F310AC">
        <w:rPr>
          <w:b/>
        </w:rPr>
        <w:t xml:space="preserve"> </w:t>
      </w:r>
      <w:r w:rsidRPr="00F310AC">
        <w:rPr>
          <w:b/>
        </w:rPr>
        <w:t xml:space="preserve">сельского поселения Эльбрус </w:t>
      </w:r>
    </w:p>
    <w:p w:rsidR="003F7F6B" w:rsidRPr="00F310AC" w:rsidRDefault="00F94574" w:rsidP="00F310AC">
      <w:pPr>
        <w:pStyle w:val="aa"/>
        <w:jc w:val="center"/>
        <w:rPr>
          <w:b/>
        </w:rPr>
      </w:pPr>
      <w:r w:rsidRPr="00F310AC">
        <w:rPr>
          <w:b/>
        </w:rPr>
        <w:t>на 2018-2022 годы»</w:t>
      </w:r>
      <w:r w:rsidR="003F7F6B" w:rsidRPr="00F310AC">
        <w:rPr>
          <w:b/>
          <w:bCs/>
          <w:i/>
          <w:iCs/>
        </w:rPr>
        <w:t>,</w:t>
      </w:r>
      <w:r w:rsidR="003F7F6B" w:rsidRPr="00F310AC">
        <w:rPr>
          <w:b/>
          <w:bCs/>
        </w:rPr>
        <w:t xml:space="preserve"> участия граждан в его обсуждении</w:t>
      </w:r>
    </w:p>
    <w:p w:rsidR="003F7F6B" w:rsidRPr="002918A0" w:rsidRDefault="003F7F6B" w:rsidP="00DA2486">
      <w:pPr>
        <w:jc w:val="both"/>
        <w:rPr>
          <w:b/>
        </w:rPr>
      </w:pPr>
    </w:p>
    <w:p w:rsidR="003F7F6B" w:rsidRPr="00ED48D2" w:rsidRDefault="005D4B3B" w:rsidP="00F310AC">
      <w:pPr>
        <w:ind w:hanging="284"/>
        <w:jc w:val="both"/>
      </w:pPr>
      <w:r>
        <w:t xml:space="preserve">             1. Настоящий Порядок </w:t>
      </w:r>
      <w:r w:rsidR="003F7F6B" w:rsidRPr="00ED48D2">
        <w:t>направлен на реализ</w:t>
      </w:r>
      <w:r w:rsidR="00F310AC">
        <w:t xml:space="preserve">ацию прав граждан, проживающих </w:t>
      </w:r>
      <w:r w:rsidR="003F7F6B" w:rsidRPr="00ED48D2">
        <w:t xml:space="preserve">на  территории сельского поселения Эльбрус, на  осуществление  местного самоуправления путём участия в обсуждении </w:t>
      </w:r>
      <w:r w:rsidR="00F94574" w:rsidRPr="004F5427">
        <w:t xml:space="preserve"> </w:t>
      </w:r>
      <w:r w:rsidR="0073142D">
        <w:t>П</w:t>
      </w:r>
      <w:r w:rsidR="00F94574" w:rsidRPr="004F5427">
        <w:t>роект</w:t>
      </w:r>
      <w:r w:rsidR="00F94574">
        <w:t>а м</w:t>
      </w:r>
      <w:r w:rsidR="00F94574" w:rsidRPr="004F5427">
        <w:t>униципальной программы «Формирование</w:t>
      </w:r>
      <w:r w:rsidR="00F94574">
        <w:t xml:space="preserve"> </w:t>
      </w:r>
      <w:r w:rsidR="00F94574" w:rsidRPr="004F5427">
        <w:t>современной городской среды на территории</w:t>
      </w:r>
      <w:r w:rsidR="00F94574">
        <w:t xml:space="preserve"> сельского поселения Эльбрус</w:t>
      </w:r>
      <w:r w:rsidR="00F94574" w:rsidRPr="004F5427">
        <w:t xml:space="preserve"> на 2018-2022 годы</w:t>
      </w:r>
      <w:r w:rsidRPr="005D4B3B">
        <w:t>»</w:t>
      </w:r>
      <w:r w:rsidR="0073142D">
        <w:t>.</w:t>
      </w:r>
    </w:p>
    <w:p w:rsidR="003F7F6B" w:rsidRPr="00ED48D2" w:rsidRDefault="003F7F6B" w:rsidP="003F7F6B">
      <w:pPr>
        <w:ind w:firstLine="539"/>
        <w:jc w:val="both"/>
      </w:pPr>
      <w:r w:rsidRPr="00ED48D2">
        <w:t xml:space="preserve">2. Обсуждение </w:t>
      </w:r>
      <w:r w:rsidR="0073142D">
        <w:t>П</w:t>
      </w:r>
      <w:r w:rsidR="00F94574" w:rsidRPr="00F94574">
        <w:t xml:space="preserve">роекта муниципальной программы «Формирование современной городской среды на территории сельского поселения Эльбрус на 2018-2022 годы» </w:t>
      </w:r>
      <w:r w:rsidRPr="00ED48D2">
        <w:t>осуществляется посредством участия населения сельского поселения Эльбрус в публичных слушаниях, а также</w:t>
      </w:r>
      <w:r w:rsidR="00F94574">
        <w:t xml:space="preserve"> путем направления </w:t>
      </w:r>
      <w:r>
        <w:t>гражданами сельского поселения Эльбрус своих п</w:t>
      </w:r>
      <w:r w:rsidRPr="00ED48D2">
        <w:t>редложений.</w:t>
      </w:r>
    </w:p>
    <w:p w:rsidR="003F7F6B" w:rsidRPr="00ED48D2" w:rsidRDefault="003F7F6B" w:rsidP="003F7F6B">
      <w:pPr>
        <w:ind w:firstLine="539"/>
        <w:jc w:val="both"/>
      </w:pPr>
      <w:r>
        <w:t>3.</w:t>
      </w:r>
      <w:r w:rsidR="005D4B3B" w:rsidRPr="005D4B3B">
        <w:t xml:space="preserve"> </w:t>
      </w:r>
      <w:r w:rsidR="00F94574">
        <w:t>Проект</w:t>
      </w:r>
      <w:r w:rsidR="00F94574" w:rsidRPr="00F94574">
        <w:t xml:space="preserve"> муниципальной программы «Формирование современной городской среды на территории сельского поселения Эльбрус на 2018-2022 годы» </w:t>
      </w:r>
      <w:r w:rsidRPr="00ED48D2">
        <w:t>подлеж</w:t>
      </w:r>
      <w:r w:rsidR="005D4B3B">
        <w:t>и</w:t>
      </w:r>
      <w:r w:rsidRPr="00ED48D2">
        <w:t>т официальному о</w:t>
      </w:r>
      <w:r w:rsidR="009F2983">
        <w:t>бнародованию</w:t>
      </w:r>
      <w:r w:rsidRPr="00ED48D2">
        <w:t xml:space="preserve"> для обсуждения населением и представления по нему предложений. Публичные </w:t>
      </w:r>
      <w:r w:rsidR="00D374FD">
        <w:t xml:space="preserve">слушания по указанному </w:t>
      </w:r>
      <w:r w:rsidR="0073142D">
        <w:t>П</w:t>
      </w:r>
      <w:r w:rsidR="00D374FD">
        <w:t xml:space="preserve">роекту </w:t>
      </w:r>
      <w:r w:rsidRPr="00ED48D2">
        <w:t xml:space="preserve">проводятся не ранее чем </w:t>
      </w:r>
      <w:r>
        <w:t>ч</w:t>
      </w:r>
      <w:r w:rsidRPr="00ED48D2">
        <w:t xml:space="preserve">ерез </w:t>
      </w:r>
      <w:r w:rsidR="009F2983">
        <w:t xml:space="preserve">30 дней </w:t>
      </w:r>
      <w:r w:rsidRPr="00ED48D2">
        <w:t>посл</w:t>
      </w:r>
      <w:r w:rsidR="009F2983">
        <w:t xml:space="preserve">е дня официального </w:t>
      </w:r>
      <w:r>
        <w:t>обнародования</w:t>
      </w:r>
      <w:r w:rsidR="009F2983">
        <w:t xml:space="preserve"> </w:t>
      </w:r>
      <w:r w:rsidR="0073142D">
        <w:t>П</w:t>
      </w:r>
      <w:r w:rsidR="00F94574" w:rsidRPr="00F94574">
        <w:t>роекта муниципальной программы «Формирование современной городской среды на территории сельского поселения Эльбрус на 2018-2022 годы»</w:t>
      </w:r>
      <w:r>
        <w:t>.</w:t>
      </w:r>
    </w:p>
    <w:p w:rsidR="00DA2486" w:rsidRDefault="003F7F6B" w:rsidP="003F7F6B">
      <w:pPr>
        <w:ind w:firstLine="539"/>
        <w:jc w:val="both"/>
        <w:rPr>
          <w:color w:val="FF0000"/>
        </w:rPr>
      </w:pPr>
      <w:r w:rsidRPr="00ED48D2">
        <w:t xml:space="preserve"> Настоящи</w:t>
      </w:r>
      <w:r w:rsidR="009F2983">
        <w:t>й Порядок подлежит официальному о</w:t>
      </w:r>
      <w:r w:rsidR="00DA2486">
        <w:t>бнародованию</w:t>
      </w:r>
      <w:r w:rsidR="00D374FD">
        <w:t xml:space="preserve"> </w:t>
      </w:r>
      <w:r w:rsidRPr="00ED48D2">
        <w:t xml:space="preserve">одновременно </w:t>
      </w:r>
      <w:r>
        <w:t xml:space="preserve">с </w:t>
      </w:r>
      <w:r w:rsidRPr="00E443C4">
        <w:rPr>
          <w:color w:val="FF0000"/>
        </w:rPr>
        <w:t>Постановлением местной администрации сельского поселения Эльбрус от</w:t>
      </w:r>
      <w:r>
        <w:rPr>
          <w:color w:val="FF0000"/>
        </w:rPr>
        <w:t xml:space="preserve"> </w:t>
      </w:r>
      <w:r w:rsidR="00F310AC">
        <w:rPr>
          <w:color w:val="FF0000"/>
        </w:rPr>
        <w:t>30.10.201</w:t>
      </w:r>
      <w:r>
        <w:rPr>
          <w:color w:val="FF0000"/>
        </w:rPr>
        <w:t xml:space="preserve">7г. </w:t>
      </w:r>
      <w:r w:rsidRPr="00E443C4">
        <w:rPr>
          <w:color w:val="FF0000"/>
        </w:rPr>
        <w:t>№</w:t>
      </w:r>
      <w:r>
        <w:rPr>
          <w:color w:val="FF0000"/>
        </w:rPr>
        <w:t xml:space="preserve"> </w:t>
      </w:r>
      <w:r w:rsidR="00F310AC">
        <w:rPr>
          <w:color w:val="FF0000"/>
        </w:rPr>
        <w:t>235.</w:t>
      </w:r>
      <w:r w:rsidR="00D374FD">
        <w:rPr>
          <w:color w:val="FF0000"/>
        </w:rPr>
        <w:t xml:space="preserve"> </w:t>
      </w:r>
    </w:p>
    <w:p w:rsidR="003F7F6B" w:rsidRPr="00ED48D2" w:rsidRDefault="003F7F6B" w:rsidP="003F7F6B">
      <w:pPr>
        <w:ind w:firstLine="539"/>
        <w:jc w:val="both"/>
      </w:pPr>
      <w:r w:rsidRPr="00ED48D2">
        <w:t xml:space="preserve">4. Предложения </w:t>
      </w:r>
      <w:r w:rsidR="009F2983">
        <w:t xml:space="preserve">по </w:t>
      </w:r>
      <w:r w:rsidR="0073142D">
        <w:t>П</w:t>
      </w:r>
      <w:r w:rsidR="00DA2486" w:rsidRPr="00DA2486">
        <w:t>роект</w:t>
      </w:r>
      <w:r w:rsidR="00DA2486">
        <w:t>у</w:t>
      </w:r>
      <w:r w:rsidR="00DA2486" w:rsidRPr="00DA2486">
        <w:t xml:space="preserve"> муниципальной программы «Формирование современной городской среды на территории сельского поселения Эльбрус на 2018-2022 годы» </w:t>
      </w:r>
      <w:r w:rsidR="009F2983">
        <w:t>направляются в организационный комитет</w:t>
      </w:r>
      <w:r w:rsidR="00C025CC">
        <w:t xml:space="preserve"> в письменном виде </w:t>
      </w:r>
      <w:r w:rsidRPr="00ED48D2">
        <w:t>по адресу: КБР, Эльбрусский р-н, с. Эльбрус, ул</w:t>
      </w:r>
      <w:r w:rsidR="009F2983">
        <w:t>.</w:t>
      </w:r>
      <w:r w:rsidRPr="00ED48D2">
        <w:t xml:space="preserve"> Эльбрусская, д.23  с </w:t>
      </w:r>
      <w:r w:rsidR="00F310AC">
        <w:t>01.11.2017</w:t>
      </w:r>
      <w:r>
        <w:t>г.</w:t>
      </w:r>
      <w:r w:rsidRPr="00ED48D2">
        <w:t xml:space="preserve"> по </w:t>
      </w:r>
      <w:r w:rsidR="00F310AC">
        <w:t>30</w:t>
      </w:r>
      <w:r w:rsidR="00044FD1">
        <w:t>.</w:t>
      </w:r>
      <w:r w:rsidR="00F310AC">
        <w:t>11</w:t>
      </w:r>
      <w:r>
        <w:t>.2017г.</w:t>
      </w:r>
      <w:r w:rsidRPr="00ED48D2">
        <w:t xml:space="preserve"> до 18 час. 00 мин.</w:t>
      </w:r>
    </w:p>
    <w:p w:rsidR="003F7F6B" w:rsidRPr="00ED48D2" w:rsidRDefault="003F7F6B" w:rsidP="003F7F6B">
      <w:pPr>
        <w:ind w:firstLine="539"/>
        <w:jc w:val="both"/>
      </w:pPr>
      <w:r w:rsidRPr="00ED48D2">
        <w:tab/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3F7F6B" w:rsidRPr="00D57015" w:rsidRDefault="003F7F6B" w:rsidP="0073142D">
      <w:pPr>
        <w:ind w:firstLine="539"/>
        <w:jc w:val="both"/>
        <w:rPr>
          <w:color w:val="FF0000"/>
        </w:rPr>
      </w:pPr>
      <w:r w:rsidRPr="00D57015">
        <w:rPr>
          <w:color w:val="FF0000"/>
        </w:rPr>
        <w:t>5. Поступившие от насел</w:t>
      </w:r>
      <w:r w:rsidR="0073142D">
        <w:rPr>
          <w:color w:val="FF0000"/>
        </w:rPr>
        <w:t>ения замечания и предложения по</w:t>
      </w:r>
      <w:r>
        <w:rPr>
          <w:color w:val="FF0000"/>
        </w:rPr>
        <w:t xml:space="preserve"> </w:t>
      </w:r>
      <w:r w:rsidR="0073142D">
        <w:rPr>
          <w:color w:val="FF0000"/>
        </w:rPr>
        <w:t>П</w:t>
      </w:r>
      <w:r w:rsidR="0073142D" w:rsidRPr="0073142D">
        <w:rPr>
          <w:color w:val="FF0000"/>
        </w:rPr>
        <w:t>роекту муници</w:t>
      </w:r>
      <w:r w:rsidR="0073142D">
        <w:rPr>
          <w:color w:val="FF0000"/>
        </w:rPr>
        <w:t xml:space="preserve">пальной программы «Формирование </w:t>
      </w:r>
      <w:r w:rsidR="0073142D" w:rsidRPr="0073142D">
        <w:rPr>
          <w:color w:val="FF0000"/>
        </w:rPr>
        <w:t>современной городской среды на территор</w:t>
      </w:r>
      <w:r w:rsidR="0073142D">
        <w:rPr>
          <w:color w:val="FF0000"/>
        </w:rPr>
        <w:t xml:space="preserve">ии сельского поселения Эльбрус </w:t>
      </w:r>
      <w:r w:rsidR="0073142D" w:rsidRPr="0073142D">
        <w:rPr>
          <w:color w:val="FF0000"/>
        </w:rPr>
        <w:t>на 2018-2022 годы»</w:t>
      </w:r>
      <w:r w:rsidR="009F2983">
        <w:rPr>
          <w:color w:val="FF0000"/>
        </w:rPr>
        <w:t xml:space="preserve"> </w:t>
      </w:r>
      <w:r w:rsidRPr="00D57015">
        <w:rPr>
          <w:color w:val="FF0000"/>
        </w:rPr>
        <w:t xml:space="preserve"> носят рекомендательный характер. </w:t>
      </w:r>
    </w:p>
    <w:p w:rsidR="003F7F6B" w:rsidRDefault="003F7F6B" w:rsidP="003F7F6B"/>
    <w:p w:rsidR="00FE5480" w:rsidRDefault="00FE5480" w:rsidP="0031199D">
      <w:pPr>
        <w:ind w:firstLine="360"/>
        <w:jc w:val="both"/>
        <w:outlineLvl w:val="0"/>
      </w:pPr>
    </w:p>
    <w:p w:rsidR="00FE5480" w:rsidRPr="00C836B9" w:rsidRDefault="00FE5480" w:rsidP="0031199D">
      <w:pPr>
        <w:ind w:firstLine="360"/>
        <w:jc w:val="both"/>
        <w:outlineLvl w:val="0"/>
      </w:pPr>
    </w:p>
    <w:sectPr w:rsidR="00FE5480" w:rsidRPr="00C836B9" w:rsidSect="00595AA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B36" w:rsidRDefault="00D65B36" w:rsidP="00D65B36">
      <w:r>
        <w:separator/>
      </w:r>
    </w:p>
  </w:endnote>
  <w:endnote w:type="continuationSeparator" w:id="0">
    <w:p w:rsidR="00D65B36" w:rsidRDefault="00D65B36" w:rsidP="00D6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B36" w:rsidRDefault="00D65B36" w:rsidP="00D65B36">
      <w:r>
        <w:separator/>
      </w:r>
    </w:p>
  </w:footnote>
  <w:footnote w:type="continuationSeparator" w:id="0">
    <w:p w:rsidR="00D65B36" w:rsidRDefault="00D65B36" w:rsidP="00D65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C9"/>
    <w:rsid w:val="00016EFF"/>
    <w:rsid w:val="000241B4"/>
    <w:rsid w:val="00044FD1"/>
    <w:rsid w:val="000A1FED"/>
    <w:rsid w:val="000D4B1D"/>
    <w:rsid w:val="000F2A8C"/>
    <w:rsid w:val="00131DF7"/>
    <w:rsid w:val="001403D8"/>
    <w:rsid w:val="00194515"/>
    <w:rsid w:val="001A5E4D"/>
    <w:rsid w:val="0024682B"/>
    <w:rsid w:val="002918A0"/>
    <w:rsid w:val="002B7343"/>
    <w:rsid w:val="0031199D"/>
    <w:rsid w:val="003634CF"/>
    <w:rsid w:val="00365AC9"/>
    <w:rsid w:val="003F7F6B"/>
    <w:rsid w:val="00402275"/>
    <w:rsid w:val="00442AEF"/>
    <w:rsid w:val="004A61A3"/>
    <w:rsid w:val="004F5427"/>
    <w:rsid w:val="005030F0"/>
    <w:rsid w:val="00595AAE"/>
    <w:rsid w:val="005D4B3B"/>
    <w:rsid w:val="00661B6F"/>
    <w:rsid w:val="006F1DB8"/>
    <w:rsid w:val="0073142D"/>
    <w:rsid w:val="007607EF"/>
    <w:rsid w:val="008156A2"/>
    <w:rsid w:val="0090142A"/>
    <w:rsid w:val="009B3347"/>
    <w:rsid w:val="009F2983"/>
    <w:rsid w:val="00A61DCD"/>
    <w:rsid w:val="00A77D46"/>
    <w:rsid w:val="00B4104C"/>
    <w:rsid w:val="00C025CC"/>
    <w:rsid w:val="00C335E1"/>
    <w:rsid w:val="00C4538C"/>
    <w:rsid w:val="00C91445"/>
    <w:rsid w:val="00C9152C"/>
    <w:rsid w:val="00CE2A72"/>
    <w:rsid w:val="00D0052C"/>
    <w:rsid w:val="00D374FD"/>
    <w:rsid w:val="00D65B36"/>
    <w:rsid w:val="00DA2486"/>
    <w:rsid w:val="00DF6A36"/>
    <w:rsid w:val="00E37B96"/>
    <w:rsid w:val="00E521CC"/>
    <w:rsid w:val="00E7645C"/>
    <w:rsid w:val="00F310AC"/>
    <w:rsid w:val="00F94574"/>
    <w:rsid w:val="00FD46CB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1581-2681-4F8E-9653-4BE7271E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7F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199D"/>
    <w:rPr>
      <w:rFonts w:cs="Times New Roman"/>
      <w:color w:val="0857A6"/>
      <w:u w:val="single"/>
    </w:rPr>
  </w:style>
  <w:style w:type="paragraph" w:styleId="a4">
    <w:name w:val="header"/>
    <w:basedOn w:val="a"/>
    <w:link w:val="a5"/>
    <w:uiPriority w:val="99"/>
    <w:unhideWhenUsed/>
    <w:rsid w:val="00D65B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5B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5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54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54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F7F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3F7F6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F7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5E1"/>
  </w:style>
  <w:style w:type="paragraph" w:styleId="ac">
    <w:name w:val="Normal (Web)"/>
    <w:basedOn w:val="a"/>
    <w:uiPriority w:val="99"/>
    <w:semiHidden/>
    <w:unhideWhenUsed/>
    <w:rsid w:val="00E521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6097-ACEF-412E-93D3-4801197F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2017-11-03T12:10:00Z</cp:lastPrinted>
  <dcterms:created xsi:type="dcterms:W3CDTF">2017-11-02T14:12:00Z</dcterms:created>
  <dcterms:modified xsi:type="dcterms:W3CDTF">2017-11-03T12:31:00Z</dcterms:modified>
</cp:coreProperties>
</file>