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Сводный годовой доклад</w:t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о ходе реализации и об оценке эффективности</w:t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муниципальных программ </w:t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сельского поселения Эльбрус  </w:t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по итогам 2020 года</w:t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4"/>
          <w:szCs w:val="24"/>
        </w:rPr>
        <w:t>24.06.2020 год</w:t>
      </w:r>
      <w:r>
        <w:br w:type="page"/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>СОДЕРЖАНИЕ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</w:r>
    </w:p>
    <w:tbl>
      <w:tblPr>
        <w:tblStyle w:val="a4"/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54"/>
        <w:gridCol w:w="1559"/>
      </w:tblGrid>
      <w:tr>
        <w:trPr/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 Сведения о реализации и об оценке эффективности муниципальных программ сельского поселения Эльбрус по итогам 2020 года………………...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</w:tr>
      <w:tr>
        <w:trPr/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 Муниципальная программа «Формирование современной городской среды на территории сельского поселения Эльбрус на 2019-2024 годы»…….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</w:tr>
      <w:tr>
        <w:trPr/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eastAsia="en-US"/>
              </w:rPr>
              <w:t xml:space="preserve">3.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eastAsia="en-US"/>
              </w:rPr>
              <w:t xml:space="preserve">Муниципальная программа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6"/>
                <w:szCs w:val="26"/>
                <w:lang w:eastAsia="en-US"/>
              </w:rPr>
              <w:t>«Энергосбережение и  повышения энергетической эффективности в сельском поселении Эльбрус на 2020 – 2024 годы»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 ………………………………………………………………………..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>
          <w:trHeight w:val="1378" w:hRule="atLeast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 Муниципальная программа «Программа комплексного развития социальной и инженерной инфраструктуры сельского поселения Эльбрус Эльбрусского муниципального района Кабардино-Балкарской Республики до 2022 года»……………………………………………………………………...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</w:tr>
      <w:tr>
        <w:trPr/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 xml:space="preserve">5. 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Муниципальная программа «Развитие коммунального хозяйства сельского поселения Эльбрус на 2020-2023 годы»……………………………..</w:t>
            </w:r>
          </w:p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</w:tr>
      <w:tr>
        <w:trPr/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 Муниципальная программа «Развитие дорожного хозяйства в сельском поселении Эльбрус на 2019-2023 годы»………………………………………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  <w:r>
        <w:br w:type="page"/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 xml:space="preserve">Сведения о реализации и об оценке эффективности 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>муниципальных программ сельского поселения Эльбрус по итогам 2020 года</w:t>
      </w:r>
    </w:p>
    <w:p>
      <w:pPr>
        <w:pStyle w:val="Normal"/>
        <w:tabs>
          <w:tab w:val="clear" w:pos="708"/>
          <w:tab w:val="left" w:pos="8220" w:leader="none"/>
        </w:tabs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Сводный годовой доклад о ходе реализации и оценке эффективности муниципальных программ сельского поселения Эльбрус по итогам 2020 года сформирован на основании отчетов о реализации муниципальных программ сельского поселения в 2020 году.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Перечнем муниципальных программ, утвержденным постановлением администрации сельского поселения Эльбрус от 12.04.2019 г. №90</w:t>
      </w:r>
      <w:r>
        <w:rPr>
          <w:rFonts w:eastAsia="Calibri" w:cs="Times New Roman" w:ascii="Times New Roman" w:hAnsi="Times New Roman"/>
          <w:b/>
          <w:sz w:val="26"/>
          <w:szCs w:val="26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>«Об утверждении Перечня муниципальных программ сельского поселения Эльбрус Эльбрусского муниципального района КБР на 2019-2021 годы»</w:t>
      </w:r>
      <w:r>
        <w:rPr>
          <w:rFonts w:cs="Times New Roman" w:ascii="Times New Roman" w:hAnsi="Times New Roman"/>
          <w:sz w:val="26"/>
          <w:szCs w:val="26"/>
        </w:rPr>
        <w:t>, в 2020 осуществлялась реализация следующих муниципальных программ: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«Формирование современной городской среды на территории сельского поселения Эльбрус на 2019 – 2024 годы»;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«Программа комплексного развития социальной и инженерной инфраструктуры сельского поселения Эльбрус Эльбрусского муниципального района Кабардино-Балкарской Республики до 2022 года»;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«Развитие дорожного хозяйства в сельском поселении Эльбрус на 2019-2023 годы».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Вышеуказанные муниципальные программы сельского поселения Эльбрус сформированы в соответствии с Порядком разработки, реализации и оценки эффективности муниципальных программ сельского поселения Эльбрус, утвержденным постановлением администрации сельского поселения Эльбрус  от 07.08.2017 г.  №201.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Объем средств, предусмотренных на реализацию муниципальных программ в 2020 году  составил  31364,9 тыс. рублей, из которых: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средства федерального бюджета  –  22458,1</w:t>
      </w:r>
      <w:r>
        <w:rPr>
          <w:rFonts w:cs="Times New Roman" w:ascii="Times New Roman" w:hAnsi="Times New Roman"/>
          <w:sz w:val="26"/>
          <w:szCs w:val="26"/>
        </w:rPr>
        <w:t xml:space="preserve"> тыс. рублей;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средства республиканского бюджета – 131,9 тыс. рублей;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средства бюджета поселения – </w:t>
      </w:r>
      <w:r>
        <w:rPr>
          <w:rFonts w:cs="Times New Roman" w:ascii="Times New Roman" w:hAnsi="Times New Roman"/>
          <w:sz w:val="26"/>
          <w:szCs w:val="26"/>
        </w:rPr>
        <w:t xml:space="preserve"> 8774,9 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>тыс. рублей.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Всего по итогам реализации    муниципальных     программ в  2020  году  освоено 30263,3 тыс. рублей, в том числе: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средства федерального бюджета  – 21342,4 </w:t>
      </w:r>
      <w:r>
        <w:rPr>
          <w:rFonts w:cs="Times New Roman" w:ascii="Times New Roman" w:hAnsi="Times New Roman"/>
          <w:sz w:val="26"/>
          <w:szCs w:val="26"/>
        </w:rPr>
        <w:t>тыс. рублей;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средства республиканского бюджета – 123,7 тыс. рублей;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средства бюджета поселения – 8797,2 тыс. рублей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Результаты реализации указанных муниципальных программ сельского поселения Эльбрус по итогам 2020 года, в том числе оценка эффективности их реализации, представлены главе сельского поселения.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Оценка эффективности муниципальных программ сельского поселения Эльбрус  проведена на основании информации, представленной ответственными исполнителями муниципальных программ, в соответствии  с постановлением администрации сельского поселения Эльбрус от 07.08.2017 г. №201 «Об утверждении Порядка разработки, реализации и оценки эффективности муниципальных программ сельского поселения Эльбрус» и Методических рекомендаций к Порядку.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b/>
          <w:sz w:val="26"/>
          <w:szCs w:val="26"/>
          <w:lang w:eastAsia="en-US"/>
        </w:rPr>
        <w:t xml:space="preserve"> </w:t>
      </w:r>
      <w:r>
        <w:rPr>
          <w:rFonts w:eastAsia="Calibri" w:cs="Times New Roman" w:ascii="Times New Roman" w:hAnsi="Times New Roman"/>
          <w:b/>
          <w:sz w:val="26"/>
          <w:szCs w:val="26"/>
          <w:lang w:eastAsia="en-US"/>
        </w:rPr>
        <w:t>Результаты оценки эффективности реализации муниципальных программ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b/>
          <w:sz w:val="26"/>
          <w:szCs w:val="26"/>
          <w:lang w:eastAsia="en-US"/>
        </w:rPr>
      </w:r>
    </w:p>
    <w:tbl>
      <w:tblPr>
        <w:tblStyle w:val="a4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5"/>
        <w:gridCol w:w="3462"/>
        <w:gridCol w:w="1972"/>
        <w:gridCol w:w="2145"/>
        <w:gridCol w:w="2014"/>
      </w:tblGrid>
      <w:tr>
        <w:trPr/>
        <w:tc>
          <w:tcPr>
            <w:tcW w:w="5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3"/>
                <w:szCs w:val="23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3"/>
                <w:szCs w:val="23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муниципальной программы</w:t>
            </w:r>
          </w:p>
        </w:tc>
        <w:tc>
          <w:tcPr>
            <w:tcW w:w="1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3"/>
                <w:szCs w:val="23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 xml:space="preserve">Численное значение оценки эффективности реализации муниципальной программы </w:t>
            </w:r>
          </w:p>
        </w:tc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3"/>
                <w:szCs w:val="23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3"/>
                <w:szCs w:val="23"/>
                <w:lang w:eastAsia="en-US"/>
              </w:rPr>
              <w:t>Уровень эффективности реализации муниципальной программы</w:t>
            </w:r>
          </w:p>
        </w:tc>
        <w:tc>
          <w:tcPr>
            <w:tcW w:w="2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3"/>
                <w:szCs w:val="23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3"/>
                <w:szCs w:val="23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3"/>
                <w:szCs w:val="23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3"/>
                <w:szCs w:val="23"/>
                <w:lang w:eastAsia="en-US"/>
              </w:rPr>
              <w:t>Ранг</w:t>
            </w:r>
          </w:p>
        </w:tc>
      </w:tr>
      <w:tr>
        <w:trPr/>
        <w:tc>
          <w:tcPr>
            <w:tcW w:w="5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«Формирование современной городской среды на территории сельского поселения Эльбрус на 2019 – 2024 годы»</w:t>
            </w:r>
          </w:p>
        </w:tc>
        <w:tc>
          <w:tcPr>
            <w:tcW w:w="19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Достаточная эффективность</w:t>
            </w:r>
          </w:p>
        </w:tc>
        <w:tc>
          <w:tcPr>
            <w:tcW w:w="20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Второй</w:t>
            </w:r>
          </w:p>
        </w:tc>
      </w:tr>
      <w:tr>
        <w:trPr/>
        <w:tc>
          <w:tcPr>
            <w:tcW w:w="5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«Энергосбережение и повышения энергетической эффективности в сельском поселении Эльбрус на 2020 – 2024 годы»</w:t>
            </w:r>
          </w:p>
        </w:tc>
        <w:tc>
          <w:tcPr>
            <w:tcW w:w="19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4,95</w:t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Достаточная эффективность</w:t>
            </w:r>
          </w:p>
        </w:tc>
        <w:tc>
          <w:tcPr>
            <w:tcW w:w="20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Второй</w:t>
            </w:r>
          </w:p>
        </w:tc>
      </w:tr>
      <w:tr>
        <w:trPr/>
        <w:tc>
          <w:tcPr>
            <w:tcW w:w="5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«Программа комплексного развития социальной и инженерной инфраструктуры сельского поселения Эльбрус Эльбрусского муниципального района Кабардино-Балкарской Республики до 2022 года»</w:t>
            </w:r>
          </w:p>
        </w:tc>
        <w:tc>
          <w:tcPr>
            <w:tcW w:w="19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Низкая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эффективность</w:t>
            </w:r>
          </w:p>
        </w:tc>
        <w:tc>
          <w:tcPr>
            <w:tcW w:w="20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Третий</w:t>
            </w:r>
          </w:p>
        </w:tc>
      </w:tr>
      <w:tr>
        <w:trPr/>
        <w:tc>
          <w:tcPr>
            <w:tcW w:w="5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«Развитие коммунального хозяйства сельского поселения Эльбрус на 2020-2023 годы»</w:t>
            </w:r>
          </w:p>
        </w:tc>
        <w:tc>
          <w:tcPr>
            <w:tcW w:w="19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Достаточная эффективность</w:t>
            </w:r>
          </w:p>
        </w:tc>
        <w:tc>
          <w:tcPr>
            <w:tcW w:w="20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Второй</w:t>
            </w:r>
          </w:p>
        </w:tc>
      </w:tr>
      <w:tr>
        <w:trPr/>
        <w:tc>
          <w:tcPr>
            <w:tcW w:w="5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«Развитие дорожного хозяйства в сельском поселении Эльбрус на 2019-2023 годы»</w:t>
            </w:r>
          </w:p>
        </w:tc>
        <w:tc>
          <w:tcPr>
            <w:tcW w:w="19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Достаточная эффективность</w:t>
            </w:r>
          </w:p>
        </w:tc>
        <w:tc>
          <w:tcPr>
            <w:tcW w:w="20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Второй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Муниципальная программа «Формирование современной городской среды на территории сельского поселения Эльбрус на 2019-2024 годы»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Муниципальная программа «Формирование современной городской среды на территории сельского поселения Эльбрус на 2019-2024 годы» была утверждена 12.04.2019 г. Решением №1 41 сессии Совета местного самоуправления сельского поселения Эльбрус, от 27.12.2019 года Решением №3 51 сессии Совета местного самоуправления сельского поселения Эльбрус внесены изменения.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Ответственный исполнитель – Администрация сельского поселения Эльбрус.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На реализацию муниципальной программы предусмотрены финансовые средства в сумме 12817,1 тыс. руб., из них в 2019 году - 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>1632,7 тыс.</w:t>
      </w:r>
      <w:r>
        <w:rPr>
          <w:rFonts w:eastAsia="Times New Roman" w:cs="Times New Roman" w:ascii="Times New Roman" w:hAnsi="Times New Roman"/>
          <w:color w:val="FF0000"/>
          <w:kern w:val="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>рублей, в 2020 году – 3255,1 тыс. рублей.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right="57" w:hanging="0"/>
        <w:jc w:val="center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Сведения об основных результатах реализации муниципальной программы  «Формирование современной городской среды на территории сельского поселения Эльбрус на 2019-2024 годы»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val="x-none" w:eastAsia="x-none"/>
        </w:rPr>
      </w:pP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 xml:space="preserve">В целях </w:t>
      </w:r>
      <w:r>
        <w:rPr>
          <w:rFonts w:eastAsia="Times New Roman" w:cs="Times New Roman" w:ascii="Times New Roman" w:hAnsi="Times New Roman"/>
          <w:sz w:val="26"/>
          <w:szCs w:val="26"/>
          <w:lang w:eastAsia="x-none"/>
        </w:rPr>
        <w:t>с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оздания комфортных условий жизнедеятельности в сельской местности, формирования системы комплексного благоустройства дворовых территорий и территорий общего пользования, направленной на улучшение качества жизни жителей сельского поселения </w:t>
      </w: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>в рамках реализации муниципальной программы</w:t>
      </w:r>
      <w:r>
        <w:rPr>
          <w:rFonts w:eastAsia="Times New Roman" w:cs="Times New Roman" w:ascii="Times New Roman" w:hAnsi="Times New Roman"/>
          <w:sz w:val="26"/>
          <w:szCs w:val="26"/>
          <w:lang w:eastAsia="x-none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«Формирование современной городской среды на территории сельского поселения Эльбрус на 2019-2024 годы»  </w:t>
      </w: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 xml:space="preserve">(далее – муниципальная программа), утвержденной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Решением №1 41 сессии Совета местного самоуправления сельского поселения Эльбрус от 12.04.2019 г., </w:t>
      </w: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>ответственным исполнителем реализован комплекс мероприятий</w:t>
      </w:r>
      <w:r>
        <w:rPr>
          <w:rFonts w:eastAsia="Times New Roman" w:cs="Times New Roman" w:ascii="Times New Roman" w:hAnsi="Times New Roman"/>
          <w:sz w:val="26"/>
          <w:szCs w:val="26"/>
          <w:lang w:eastAsia="x-none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>в результате которых в 2020 году проведено общественное обсуждение  по благоустройству дворовой территории сельского поселения (в результате общественного обсуждения первоочередной для проведения программных мероприятий признаны дворовые  территории, расположенные по адресу: с. Эльбрус, ул. Гагиш, дом №1, дом №2, дом №3, дом №6, дом №7), программные мероприятия по выбранным территориям  проведены в соответствии с дизайн-проектами.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val="x-none" w:eastAsia="x-none"/>
        </w:rPr>
      </w:pP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>В рамках реализации установленн</w:t>
      </w:r>
      <w:r>
        <w:rPr>
          <w:rFonts w:eastAsia="Times New Roman" w:cs="Times New Roman" w:ascii="Times New Roman" w:hAnsi="Times New Roman"/>
          <w:sz w:val="26"/>
          <w:szCs w:val="26"/>
          <w:lang w:eastAsia="x-none"/>
        </w:rPr>
        <w:t>ых</w:t>
      </w: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 xml:space="preserve"> цел</w:t>
      </w:r>
      <w:r>
        <w:rPr>
          <w:rFonts w:eastAsia="Times New Roman" w:cs="Times New Roman" w:ascii="Times New Roman" w:hAnsi="Times New Roman"/>
          <w:sz w:val="26"/>
          <w:szCs w:val="26"/>
          <w:lang w:eastAsia="x-none"/>
        </w:rPr>
        <w:t>ей</w:t>
      </w: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 xml:space="preserve"> муниципальной программы в отчетном периоде решались следующие задачи: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color w:val="FF0000"/>
          <w:kern w:val="2"/>
          <w:sz w:val="26"/>
          <w:szCs w:val="26"/>
        </w:rPr>
        <w:t xml:space="preserve">     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- обеспечение создания, содержания и развития объектов благоустройства на территории сельского поселения;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    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- повышение уровня вовлеченности заинтересованных граждан, организаций в реализацию мероприятий по благоустройству территории поселения;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   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- обеспечение сохранности существующих объектов благоустройства;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   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>- создание комфортных условий проживания;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   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>- воспитание у жителей сельского поселения бережного отношения к окружающей среде.</w:t>
      </w:r>
    </w:p>
    <w:p>
      <w:pPr>
        <w:pStyle w:val="Normal"/>
        <w:widowControl w:val="false"/>
        <w:spacing w:lineRule="auto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Реализация муниципальной программы в отчетном году позволила достигнуть запланированных целей муниципальной программы – благоустроены дворовые территории многоквартирных домов по адресу: с. Эльбрус, ул. Гагиш, дом №1, дом №2, дом №3, дом №6, дом №7.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x-non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FF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FF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FF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«Формирование современной городской среды на территории сельского поселения Эльбрус на 2019-2024 годы»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Муниципальной программой предусмотрено 4 показателя, по 2 из которых  достигнуты плановые значения, по 1 показателю значение отсутствует, в связи с реализацией мероприятий в 2023 году, по 1 показателю установить значение не представляется возможным в связи с отсутствием данных по проведенным субботникам.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FF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Показатель 1. «Доля дворовых проездов, в отношении которых проведен ремонт к общей площади дворовых проездов», плановое значение 5,5 процента, фактическое значение в 2020 году достигнуто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значения - 28 процентов.</w:t>
      </w:r>
      <w:bookmarkStart w:id="0" w:name="_GoBack"/>
      <w:bookmarkEnd w:id="0"/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Cs/>
          <w:kern w:val="2"/>
          <w:sz w:val="26"/>
          <w:szCs w:val="26"/>
          <w:lang w:eastAsia="en-US"/>
        </w:rPr>
        <w:t xml:space="preserve">Показатель 2. «Доля освещенных дворовых территорий МКД, в отношении которых проведен ремонт к общей площади всех дворовых территорий МКД поселения», плановое значение </w:t>
      </w:r>
      <w:r>
        <w:rPr>
          <w:rFonts w:eastAsia="Times New Roman" w:cs="Times New Roman" w:ascii="Times New Roman" w:hAnsi="Times New Roman"/>
          <w:bCs/>
          <w:kern w:val="2"/>
          <w:sz w:val="26"/>
          <w:szCs w:val="26"/>
          <w:lang w:eastAsia="en-US"/>
        </w:rPr>
        <w:t>8</w:t>
      </w:r>
      <w:r>
        <w:rPr>
          <w:rFonts w:eastAsia="Times New Roman" w:cs="Times New Roman" w:ascii="Times New Roman" w:hAnsi="Times New Roman"/>
          <w:bCs/>
          <w:kern w:val="2"/>
          <w:sz w:val="26"/>
          <w:szCs w:val="26"/>
          <w:lang w:eastAsia="en-US"/>
        </w:rPr>
        <w:t xml:space="preserve">5 процентов </w:t>
      </w:r>
      <w:r>
        <w:rPr>
          <w:rFonts w:eastAsia="Times New Roman" w:cs="Times New Roman" w:ascii="Times New Roman" w:hAnsi="Times New Roman"/>
          <w:bCs/>
          <w:kern w:val="2"/>
          <w:sz w:val="26"/>
          <w:szCs w:val="26"/>
          <w:lang w:eastAsia="en-US"/>
        </w:rPr>
        <w:t xml:space="preserve">достигнуто.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Показатель 3. «Доля благоустроенных общественных территорий сельского поселения к общей площади общественных территорий, включенных в программу»,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мероприятия по благоустройству общественных территорий запланированы на 2021 год.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Показатель 4. «Доля жителей сельского поселения, принимающих участие в выполнении минимального и дополнительного перечня работ в проведении мероприятий по благоустройству территории поселения, в общей численности жителей поселения», плановое значение 4,5 процентов, в связи с отсутствием оперативных отчетных данных, фактическое значение не установлено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(по количеству участвующих на субботниках фактическое значение — 6 процентов)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FF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FF0000"/>
          <w:sz w:val="26"/>
          <w:szCs w:val="26"/>
        </w:rPr>
      </w:r>
    </w:p>
    <w:p>
      <w:pPr>
        <w:pStyle w:val="Normal"/>
        <w:keepNext w:val="true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i/>
          <w:i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b/>
          <w:i/>
          <w:sz w:val="26"/>
          <w:szCs w:val="26"/>
          <w:lang w:eastAsia="en-US"/>
        </w:rPr>
        <w:t>Сведения о выполнении расходных обязательств сельского поселения, связанных с реализацией муниципальной программы «Формирование современной городской среды на территории сельского поселения Эльбрус на 2019-2024 годы»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сессии Совета местного самоуправления сельского поселения Эльбрус «О бюджете сельского поселения Эльбрус Эльбрусского района КБР на 20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>20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год и плановый период 202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>1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и 202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>2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годов».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Внебюджетные средства на реализацию муниципальной программы отсутствуют.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  <w:lang w:eastAsia="en-US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en-US"/>
        </w:rPr>
        <w:t xml:space="preserve">Муниципальная программа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b/>
          <w:bCs/>
          <w:sz w:val="26"/>
          <w:szCs w:val="26"/>
          <w:lang w:eastAsia="en-US"/>
        </w:rPr>
        <w:t>«Энергосбережение и  повышения энергетической эффективности в сельском поселении Эльбрус на 2020 – 2024 годы»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/>
      </w:r>
    </w:p>
    <w:p>
      <w:pPr>
        <w:pStyle w:val="Normal"/>
        <w:spacing w:lineRule="auto" w:line="360" w:before="0" w:after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Анализ реализации Программы за 2020 год показал, что программные цели и ожидаемые результаты от реализации Программы в основном достигнуты. По результатам проведенной оценки значение эффективности реализации муниципальной программы составило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4,95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баллов, </w:t>
      </w:r>
      <w:r>
        <w:rPr>
          <w:rFonts w:eastAsia="Times New Roman" w:cs="Times New Roman" w:ascii="Times New Roman" w:hAnsi="Times New Roman"/>
          <w:sz w:val="26"/>
          <w:szCs w:val="26"/>
        </w:rPr>
        <w:t>что означает достаточный уровень эффективности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реализации муниципальной программы. Организационные, технические и технологические мероприятия, запланированные в программе энергосбережения и повышения энергетической эффективности выполнены на 80% (5/4). Мероприятия по экономии природного газа и электрической энергии выполнены на 88% (7/8).  </w:t>
      </w:r>
    </w:p>
    <w:p>
      <w:pPr>
        <w:pStyle w:val="Normal"/>
        <w:spacing w:lineRule="auto" w:line="360" w:before="0" w:after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Программа реализуется в один этап.</w:t>
      </w:r>
    </w:p>
    <w:p>
      <w:pPr>
        <w:pStyle w:val="Normal"/>
        <w:spacing w:lineRule="auto" w:line="360" w:before="0" w:after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Внебюджетные средства на реализацию муниципальной программы отсутствуют.   </w:t>
        <w:tab/>
        <w:t xml:space="preserve">   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Муниципальная программа «</w:t>
      </w:r>
      <w:r>
        <w:rPr>
          <w:rFonts w:cs="Times New Roman" w:ascii="Times New Roman" w:hAnsi="Times New Roman"/>
          <w:b/>
          <w:sz w:val="26"/>
          <w:szCs w:val="26"/>
        </w:rPr>
        <w:t>Программа комплексного развития социальной и инженерной инфраструктуры сельского поселения Эльбрус Эльбрусского муниципального района Кабардино-Балкарской Республики до 2022 года»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yandex-sans" w:hAnsi="yandex-sans"/>
          <w:color w:val="000000"/>
          <w:sz w:val="23"/>
          <w:szCs w:val="23"/>
        </w:rPr>
        <w:t xml:space="preserve">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Муниципальная программа «</w:t>
      </w:r>
      <w:r>
        <w:rPr>
          <w:rFonts w:cs="Times New Roman" w:ascii="Times New Roman" w:hAnsi="Times New Roman"/>
          <w:sz w:val="26"/>
          <w:szCs w:val="26"/>
        </w:rPr>
        <w:t xml:space="preserve">Программа комплексного развития социальной и инженерной инфраструктуры сельского поселения Эльбрус Эльбрусского муниципального района Кабардино-Балкарской Республики до 2022 года»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утверждена 27.06.2018 г. Решением 27 сессии Совета местного самоуправления сельского поселения Эльбрус №1.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Ответственный исполнитель – Администрация  сельского поселения Эльбрус.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Программа реализуется в один этап – в период 2018-2022 годы.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На реализацию муниципальной программы «</w:t>
      </w:r>
      <w:r>
        <w:rPr>
          <w:rFonts w:cs="Times New Roman" w:ascii="Times New Roman" w:hAnsi="Times New Roman"/>
          <w:sz w:val="26"/>
          <w:szCs w:val="26"/>
        </w:rPr>
        <w:t xml:space="preserve">Программа комплексного развития социальной и инженерной инфраструктуры сельского поселения Эльбрус Эльбрусского муниципального района Кабардино-Балкарской Республики до 2022 года»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было предусмотрено финансирование в объеме – 10150,0 тыс. рублей, в том числе средства федерального бюджета – 0 руб.,  средства республиканского бюджета  - 9500,0 тыс. руб., средства местного бюджета – 650,0 тыс. руб., фактические расходы на подготовку проектно-сметной документации осуществлены в 2018 году в сумме 381,0 тыс. руб., в 2019 году – 10,0 тыс. руб. на проведение государственной экспертизы проекта из местного бюджета.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  <w:t>Сведения об основных результатах реализации муниципальной программы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  <w:t xml:space="preserve">«Программа комплексного развития социальной и инженерной инфраструктуры сельского поселения Эльбрус Эльбрусского муниципального района Кабардино-Балкарской Республики до 2022 года»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color w:val="000000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Администрация сельского поселения Эльбрус является ответственным исполнителем муниципальной программы  «Программа комплексного развития социальной и инженерной инфраструктуры сельского поселения Эльбрус Эльбрусского муниципального района Кабардино-Балкарской Республики до 2022 года» (далее – муниципальная программа).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Муниципальная программа утверждена Решением 27 сессии Совета местного самоуправления сельского поселения Эльбрус от 21.12.2017 №1.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 целях повышения уровня жизни населения муниципального образования, создания комфортных и безопасных условий проживания, в рамках реализации муниципальной программы планировалось достижение следующих результатов: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ввод в эксплуатацию объекта социальной сферы – фельдшерско-акушерского пункта;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ввод в действие объекта инженерной инфраструктуры – 1,5 км водопроводных сетей.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Результаты не достигнуты  в связи с отсутствием межбюджетных трансфертов из федерального и республиканского бюджетов.</w:t>
      </w:r>
    </w:p>
    <w:p>
      <w:pPr>
        <w:pStyle w:val="Normal"/>
        <w:shd w:val="clear" w:color="auto" w:fill="FFFFFF"/>
        <w:spacing w:lineRule="auto" w:line="240" w:before="0" w:after="0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 w:ascii="yandex-sans" w:hAnsi="yandex-sans"/>
          <w:color w:val="000000"/>
          <w:sz w:val="23"/>
          <w:szCs w:val="23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 w:ascii="yandex-sans" w:hAnsi="yandex-sans"/>
          <w:color w:val="000000"/>
          <w:sz w:val="23"/>
          <w:szCs w:val="23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  <w:t>показателей муниципальной программы «Программа комплексного развития социальной и инженерной инфраструктуры сельского поселения Эльбрус Эльбрусского муниципального района Кабардино-Балкарской Республики до 2022 года»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color w:val="000000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Для успешной реализации муниципальной программы запланировано достижение четырех показателей.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Показатель1. Ввод в эксплуатацию объекта - фельдшерско-акушерского пункта.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Показатель2. Увеличение численности сельского населения  на территории муниципального образования, обеспеченного услугами ФАПа.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Показатель3. Ввод в действие объекта инженерной инфраструктуры ( l,5 км водопроводных сетей).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Показатель4. Увеличение уровня  обеспеченности населения питьевой  водой на 100 %.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Показатели 1,2  не достигли плановых значений из-за отсутствия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федерального и республиканского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финансирования.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 показателям 3,4 достигнуты положительные значения в результате не программных мероприятий и рационального использования существующей материально-технической базы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(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уров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е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н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ь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обеспеченности населения питьевой  водой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достигнут показателя -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100 %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)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.</w:t>
      </w:r>
    </w:p>
    <w:p>
      <w:pPr>
        <w:pStyle w:val="Normal"/>
        <w:shd w:val="clear" w:color="auto" w:fill="FFFFFF"/>
        <w:spacing w:lineRule="auto" w:line="240" w:before="0" w:after="0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 w:ascii="yandex-sans" w:hAnsi="yandex-sans"/>
          <w:color w:val="000000"/>
          <w:sz w:val="23"/>
          <w:szCs w:val="23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  <w:t>Сведения о выполнении расходных обязательств сельского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  <w:t>поселения, связанных с реализацией муниципальной программы «Программа комплексного развития социальной и инженерной инфраструктуры сельского поселения Эльбрус Эльбрусского муниципального района Кабардино-Балкарской Республики до 2022 года»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color w:val="000000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Основные мероприятия, предусмотренные муниципальной программой, были запланированы  к реализации с учетом финансового обеспечения из средств республиканского бюджета. На реализацию основных мероприятий муниципальной программы в 20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20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году  межбюджетных трансфертов не поступало.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Муниципальная программа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«Развитие коммунального хозяйства сельского поселения Эльбрус на 2020-2023 годы»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рамках реализации муниципальной программы «Развитие коммунального хозяйства сельского поселения Эльбрус на 2020-2023 годы» выполнены мероприятия, обеспечивающие устойчивое водоснабжение сельского поселения и контроль за качеством питьевой воды в муниципальном образовании.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6"/>
          <w:szCs w:val="26"/>
        </w:rPr>
        <w:t xml:space="preserve">Освоение средств муниципальной программы по итогам 2020 года составило 99 процентов от планового объем финансового обеспечения, предусмотренного на реализацию муниципальной программы в 2020 году.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На реализацию муниципальной программы  в 20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20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году фактические расходы составили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24829,41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тыс. рублей.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Реализация мероприятий программы осуществляется за счет средств совокупных бюджетов: федерального бюджета, республиканского бюджета и местного бюджета. Субсидии бюджетам сельских поселений на строительство и реконструкцию (модернизацию) объектов питьевого водоснабжения - при  плановых назначениях  18 276 103,10 рублей исполнены в полном объеме.  По разделу «Коммунальное хозяйство» исполнение составило 99% или  24 829 407,97 рублей, в том числе средства направлены  в качестве субсидии (гранты в форме субсидий) на финансовое обеспечение затрат в связи с производством (реализацией) товаров, выполнением работ, оказанием услуг МУП ЖКХ «Эльбрус», а также на реконструкцию (модернизацию) объектов питьевого водоснабжения в рамках государственной программы РФ «Комплексное развитие сельских территорий».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Внебюджетные средства на реализацию муниципальной программы отсутствуют.  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 w:val="false"/>
          <w:i/>
          <w:color w:val="000000"/>
          <w:sz w:val="26"/>
          <w:szCs w:val="26"/>
        </w:rPr>
        <w:t>показателей муниципальной программы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Целевы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ми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показател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ями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программы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являются: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ab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нижение уровня износа объектов коммунальной инфраструктуры;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лучшение качества воды;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нижение количества аварийных ситуаций на тепловых, водопроводных и канализационных сетях;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окращение времени устранения аварий на объектах коммунальной инфраструктуры;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нижение количества жалоб и претензий по услугам водоснабжения, водоотведения и теплоснабжения.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Мероприятия в рамках данной программы проводятсяв соответствии с нормативными требованиями: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емонт и реконструкция водопроводных сетей, скважин, насосов, энергосберегающие мероприятия, проведение производственного контроля за качеством воды централизованного водоснабжения, проведение производственного контроля за качеством воды нецентрализованного водоснабжения, ремонт и реконструкция канализационных сетей, промывка, пробивка, откачка канализационной сети, ремонт колодцев, подготовка котельной и тепловых сетей к осенне-зимнему периоду.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Муниципальная программа                                                                                                     «Развитие дорожного хозяйства в сельском поселении Эльбрус на 2019-2023 годы»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Муниципальная программа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«Развитие дорожного хозяйства в сельском поселении Эльбрус на 2019-2023 годы»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была утверждена 22.04.2019 г. постановлением администрации сельского поселения Эльбрус № 96.                                                                                                         Ответственный исполнитель – Администрация сельского поселения Эльбрус.                               Муниципальная программа включает в себя 2 подпрограммы:                              </w:t>
      </w:r>
      <w:r>
        <w:rPr>
          <w:rFonts w:cs="Times New Roman" w:ascii="Times New Roman" w:hAnsi="Times New Roman"/>
          <w:sz w:val="26"/>
          <w:szCs w:val="26"/>
        </w:rPr>
        <w:t xml:space="preserve">            «Содержание и ремонт автомобильных дорог общего пользования местного значения, проездов к дворовым территориям многоквартирных домов в сельском поселении Эльбрус на 2019 – 2023 годы»;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                                                                             «Обеспечение безопасности дорожного движения на автомобильных дорогах общего пользования местного значения в сельском поселении Эльбрус на 2019 – 2023 годы».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На реализацию муниципальной программы «Развитие дорожного хозяйства в сельском поселении Эльбрус на 2019-2023 годы» в 20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20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году было предусмотрено финансирование в объеме –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1921,0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рублей, фактические расходы составили 1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556,4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right="57" w:hanging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 xml:space="preserve">Сведения об основных результатах реализации муниципальной программы </w:t>
      </w: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  <w:t>«Развитие дорожного хозяйства в сельском поселении Эльбрус на 2019-2023 годы»</w:t>
      </w:r>
    </w:p>
    <w:p>
      <w:pPr>
        <w:pStyle w:val="Normal"/>
        <w:widowControl w:val="false"/>
        <w:spacing w:lineRule="auto" w:line="240" w:before="0" w:after="0"/>
        <w:ind w:right="57" w:hanging="0"/>
        <w:jc w:val="center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 xml:space="preserve">В целях создания условий для устойчивого функционирования транспортной системы сельского поселения, повышения уровня безопасности движения в рамках реализации муниципальной программы </w:t>
      </w:r>
      <w:r>
        <w:rPr>
          <w:rFonts w:eastAsia="Times New Roman" w:cs="Times New Roman" w:ascii="Times New Roman" w:hAnsi="Times New Roman"/>
          <w:sz w:val="26"/>
          <w:szCs w:val="26"/>
          <w:lang w:eastAsia="x-none"/>
        </w:rPr>
        <w:t xml:space="preserve">«Развитие дорожного хозяйства в сельском поселении Эльбрус на 2019-2023 годы» </w:t>
      </w: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 xml:space="preserve">(далее – муниципальная программа), утвержденной постановлением </w:t>
      </w:r>
      <w:r>
        <w:rPr>
          <w:rFonts w:eastAsia="Times New Roman" w:cs="Times New Roman" w:ascii="Times New Roman" w:hAnsi="Times New Roman"/>
          <w:sz w:val="26"/>
          <w:szCs w:val="26"/>
          <w:lang w:eastAsia="x-none"/>
        </w:rPr>
        <w:t xml:space="preserve">администрации </w:t>
      </w: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 xml:space="preserve">сельского поселения от </w:t>
      </w:r>
      <w:r>
        <w:rPr>
          <w:rFonts w:eastAsia="Times New Roman" w:cs="Times New Roman" w:ascii="Times New Roman" w:hAnsi="Times New Roman"/>
          <w:sz w:val="26"/>
          <w:szCs w:val="26"/>
          <w:lang w:eastAsia="x-none"/>
        </w:rPr>
        <w:t xml:space="preserve">22.04.2019 г. </w:t>
      </w: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>№9</w:t>
      </w:r>
      <w:r>
        <w:rPr>
          <w:rFonts w:eastAsia="Times New Roman" w:cs="Times New Roman" w:ascii="Times New Roman" w:hAnsi="Times New Roman"/>
          <w:sz w:val="26"/>
          <w:szCs w:val="26"/>
          <w:lang w:eastAsia="x-none"/>
        </w:rPr>
        <w:t>6</w:t>
      </w: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>,  ответственным исполнителем в 20</w:t>
      </w: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>20</w:t>
      </w: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 xml:space="preserve"> году реализован комплекс мероприятий.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val="x-none" w:eastAsia="x-none"/>
        </w:rPr>
      </w:pP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 xml:space="preserve">В рамках реализации установленной цели муниципальной программы развитие транспортной инфраструктуры сельского поселения </w:t>
      </w:r>
      <w:r>
        <w:rPr>
          <w:rFonts w:eastAsia="Times New Roman" w:cs="Times New Roman" w:ascii="Times New Roman" w:hAnsi="Times New Roman"/>
          <w:sz w:val="26"/>
          <w:szCs w:val="26"/>
          <w:lang w:eastAsia="x-none"/>
        </w:rPr>
        <w:t xml:space="preserve">Эльбрус </w:t>
      </w: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 xml:space="preserve">и повышение безопасности дорожного движения на территории сельского поселения </w:t>
      </w:r>
      <w:r>
        <w:rPr>
          <w:rFonts w:eastAsia="Times New Roman" w:cs="Times New Roman" w:ascii="Times New Roman" w:hAnsi="Times New Roman"/>
          <w:sz w:val="26"/>
          <w:szCs w:val="26"/>
          <w:lang w:eastAsia="x-none"/>
        </w:rPr>
        <w:t xml:space="preserve">Эльбрус </w:t>
      </w: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>в отчетном периоде решались следующие задачи: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val="x-none" w:eastAsia="x-none"/>
        </w:rPr>
      </w:pP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>- обеспечение функционирования и развития сети автомобильных дорог общего пользования сельского поселения;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 xml:space="preserve">- сокращение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дорожно-транспортного травматизма. 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>Ответственным исполнителем и участниками муниципальной программы в 20</w:t>
      </w: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>20</w:t>
      </w: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 xml:space="preserve"> году достигнуты следующие результаты: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val="x-none" w:eastAsia="x-none"/>
        </w:rPr>
      </w:pP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 xml:space="preserve">- проведены работы по содержанию автомобильных дорог местного значения (очистка дорог от снега; скашивание травы на обочинах дорог; очистка проезжей части дорог и обочин; подсыпка дорог; </w:t>
      </w:r>
      <w:r>
        <w:rPr>
          <w:rFonts w:eastAsia="Times New Roman" w:cs="Times New Roman" w:ascii="Times New Roman" w:hAnsi="Times New Roman"/>
          <w:sz w:val="26"/>
          <w:szCs w:val="26"/>
          <w:lang w:eastAsia="x-none"/>
        </w:rPr>
        <w:t xml:space="preserve">ремонт асфальтобетонного покрытия внутриквартальных дорог; </w:t>
      </w: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>восстановление поперечного профиля и ровности проезжей части автомобильн</w:t>
      </w:r>
      <w:r>
        <w:rPr>
          <w:rFonts w:eastAsia="Times New Roman" w:cs="Times New Roman" w:ascii="Times New Roman" w:hAnsi="Times New Roman"/>
          <w:sz w:val="26"/>
          <w:szCs w:val="26"/>
          <w:lang w:eastAsia="x-none"/>
        </w:rPr>
        <w:t>ых</w:t>
      </w: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 xml:space="preserve"> дорог);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val="x-none" w:eastAsia="x-none"/>
        </w:rPr>
      </w:pP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>- с населением на сходах граждан проведены агитационные беседы по пропаганде дорожного движения;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 w:ascii="Times New Roman" w:hAnsi="Times New Roman"/>
          <w:sz w:val="26"/>
          <w:szCs w:val="26"/>
          <w:lang w:val="x-none" w:eastAsia="x-none"/>
        </w:rPr>
        <w:t>- установлены недостающие дорожные знаки,  установлены «искусственные неровности», нанесена разметка</w:t>
      </w:r>
      <w:r>
        <w:rPr>
          <w:rFonts w:eastAsia="Times New Roman" w:cs="Times New Roman" w:ascii="Times New Roman" w:hAnsi="Times New Roman"/>
          <w:sz w:val="26"/>
          <w:szCs w:val="26"/>
          <w:lang w:eastAsia="x-none"/>
        </w:rPr>
        <w:t>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x-non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right="57" w:hanging="0"/>
        <w:jc w:val="center"/>
        <w:rPr>
          <w:rFonts w:ascii="Times New Roman" w:hAnsi="Times New Roman" w:eastAsia="Times New Roman" w:cs="Times New Roman"/>
          <w:b/>
          <w:b/>
          <w:i/>
          <w:i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«Развитие дорожного хозяйства в сельском поселении Эльбрус на 2019-2023 годы»</w:t>
      </w:r>
    </w:p>
    <w:p>
      <w:pPr>
        <w:pStyle w:val="Normal"/>
        <w:keepNext w:val="tru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Муниципальной программой предусмотрено достижение трех показателей. </w:t>
      </w:r>
    </w:p>
    <w:p>
      <w:pPr>
        <w:pStyle w:val="Normal"/>
        <w:keepNext w:val="tru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Показатель 1. </w:t>
      </w:r>
      <w:r>
        <w:rPr>
          <w:rFonts w:eastAsia="Times New Roman" w:cs="Times New Roman" w:ascii="Times New Roman" w:hAnsi="Times New Roman"/>
          <w:sz w:val="26"/>
          <w:szCs w:val="26"/>
        </w:rPr>
        <w:t>Содержание всей сети автомобильных дорог общего пользования местного значения,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плановое значение – 100 процентов, фактическое значение – 100 процентов.</w:t>
      </w:r>
    </w:p>
    <w:p>
      <w:pPr>
        <w:pStyle w:val="Normal"/>
        <w:keepNext w:val="tru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Показатель 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плановое значение – 0 процентов, фактическое значение – 0 процентов.</w:t>
      </w:r>
    </w:p>
    <w:p>
      <w:pPr>
        <w:pStyle w:val="Normal"/>
        <w:keepNext w:val="tru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Показатель 3. Снижение дорожно-транспортного травматизма, плановое значение – 0 процентов, фактическое значение – 0 процентов.</w:t>
      </w:r>
    </w:p>
    <w:p>
      <w:pPr>
        <w:pStyle w:val="Normal"/>
        <w:keepNext w:val="tru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right="57" w:hanging="0"/>
        <w:jc w:val="center"/>
        <w:rPr>
          <w:rFonts w:ascii="Times New Roman" w:hAnsi="Times New Roman" w:eastAsia="Times New Roman" w:cs="Times New Roman"/>
          <w:b/>
          <w:b/>
          <w:i/>
          <w:i/>
          <w:sz w:val="26"/>
          <w:szCs w:val="26"/>
        </w:rPr>
      </w:pPr>
      <w:r>
        <w:rPr>
          <w:rFonts w:eastAsia="Calibri" w:cs="Times New Roman" w:ascii="Times New Roman" w:hAnsi="Times New Roman"/>
          <w:b/>
          <w:i/>
          <w:sz w:val="26"/>
          <w:szCs w:val="26"/>
          <w:lang w:eastAsia="en-US"/>
        </w:rPr>
        <w:t xml:space="preserve">Сведения о выполнении расходных обязательств </w:t>
      </w:r>
      <w:r>
        <w:rPr>
          <w:rFonts w:eastAsia="Times New Roman" w:cs="Times New Roman" w:ascii="Times New Roman" w:hAnsi="Times New Roman"/>
          <w:b/>
          <w:i/>
          <w:sz w:val="26"/>
          <w:szCs w:val="26"/>
        </w:rPr>
        <w:t>«Развитие дорожного хозяйства в сельском поселении Эльбрус на 2019-2023 годы»</w:t>
      </w:r>
    </w:p>
    <w:p>
      <w:pPr>
        <w:pStyle w:val="Normal"/>
        <w:keepNext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Совета местного самоуправления сельского поселения Эльбрус «О бюджете  сельского поселения Эльбрус Эльбрусского района на 20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20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год и плановый период 202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1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и 202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годов».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Объем финансового обеспечения, предусмотренного на реализацию муниципальной программы, в 20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20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году составил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1921,0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рублей. Фактическое освоение средств муниципальной программы по итогам 20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20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года составило 1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556,4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тыс. рублей (8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1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процент).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Реализация основных мероприятий муниципальной программы осуществлялась в соответствии с проектно-сметной документацией, и муниципальными контрактами. 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 рамках реализации основных мероприятий программы выполнены следующие работы: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- по зимнему содержанию дорог общего пользования: механизированная снегоочистка, расчистка автомобильных дорог от снежных заносов; 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ремонт асфальтобетонного покрытия внутриквартальных дорог, ямочный ремонт, восстановление поперечного профиля и ровности проезжей части автомобильных дорог общего пользования местного значения;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- составлена сметная документация. 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x-none"/>
        </w:rPr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</w:r>
    </w:p>
    <w:p>
      <w:pPr>
        <w:pStyle w:val="Normal"/>
        <w:tabs>
          <w:tab w:val="clear" w:pos="708"/>
          <w:tab w:val="left" w:pos="7965" w:leader="none"/>
        </w:tabs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6"/>
          <w:szCs w:val="26"/>
        </w:rPr>
        <w:t>Главный специалист (экономист)                                       Е. С. Джаппуева</w:t>
      </w:r>
    </w:p>
    <w:sectPr>
      <w:footerReference w:type="default" r:id="rId2"/>
      <w:type w:val="nextPage"/>
      <w:pgSz w:w="11906" w:h="16838"/>
      <w:pgMar w:left="1134" w:right="849" w:header="0" w:top="567" w:footer="0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yandex-sans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40400464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4"/>
      <w:jc w:val="right"/>
      <w:rPr>
        <w:sz w:val="18"/>
        <w:szCs w:val="18"/>
      </w:rPr>
    </w:pPr>
    <w:r>
      <w:rPr>
        <w:sz w:val="18"/>
        <w:szCs w:val="18"/>
      </w:rPr>
    </w:r>
  </w:p>
</w:ft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233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686bea"/>
    <w:rPr/>
  </w:style>
  <w:style w:type="character" w:styleId="Style15" w:customStyle="1">
    <w:name w:val="Нижний колонтитул Знак"/>
    <w:basedOn w:val="DefaultParagraphFont"/>
    <w:link w:val="a9"/>
    <w:uiPriority w:val="99"/>
    <w:qFormat/>
    <w:rsid w:val="00686bea"/>
    <w:rPr/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a325a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ea214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2" w:customStyle="1">
    <w:name w:val="Нормальный (таблица)"/>
    <w:basedOn w:val="Normal"/>
    <w:next w:val="Normal"/>
    <w:uiPriority w:val="99"/>
    <w:qFormat/>
    <w:rsid w:val="00a642cf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31498"/>
    <w:pPr>
      <w:spacing w:before="0" w:after="200"/>
      <w:ind w:left="720" w:hanging="0"/>
      <w:contextualSpacing/>
    </w:pPr>
    <w:rPr/>
  </w:style>
  <w:style w:type="paragraph" w:styleId="ConsPlusCell" w:customStyle="1">
    <w:name w:val="ConsPlusCell"/>
    <w:uiPriority w:val="99"/>
    <w:qFormat/>
    <w:rsid w:val="00d97f72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6"/>
      <w:szCs w:val="26"/>
      <w:lang w:val="ru-RU" w:eastAsia="ru-RU" w:bidi="ar-SA"/>
    </w:rPr>
  </w:style>
  <w:style w:type="paragraph" w:styleId="Style23">
    <w:name w:val="Header"/>
    <w:basedOn w:val="Normal"/>
    <w:link w:val="a8"/>
    <w:uiPriority w:val="99"/>
    <w:unhideWhenUsed/>
    <w:rsid w:val="00686be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686be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a325a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rsid w:val="001f2afc"/>
    <w:pPr>
      <w:spacing w:after="0" w:line="240" w:lineRule="auto"/>
    </w:pPr>
    <w:rPr>
      <w:lang w:eastAsia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1B110-38AC-4A2B-8FB1-73B9ECDA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Ultra_Office/6.2.3.2$Windows_x86 LibreOffice_project/</Application>
  <Pages>10</Pages>
  <Words>2539</Words>
  <Characters>19608</Characters>
  <CharactersWithSpaces>23083</CharactersWithSpaces>
  <Paragraphs>168</Paragraphs>
  <Company>Администрация города Ижевска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2021-07-02T08:19:00Z</dcterms:created>
  <dc:creator>*</dc:creator>
  <dc:description/>
  <dc:language>ru-RU</dc:language>
  <cp:lastModifiedBy/>
  <cp:lastPrinted>2020-06-30T14:13:00Z</cp:lastPrinted>
  <dcterms:modified xsi:type="dcterms:W3CDTF">2022-02-09T23:15:53Z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города Ижевска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