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2B" w:rsidRDefault="001B4B2B" w:rsidP="001B4B2B">
      <w:pPr>
        <w:pStyle w:val="1"/>
        <w:jc w:val="center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КАБАРДИНО - БАЛКАРСКАЯ   РЕСПУБЛИКА</w:t>
      </w:r>
    </w:p>
    <w:p w:rsidR="001B4B2B" w:rsidRDefault="001B4B2B" w:rsidP="001B4B2B">
      <w:pPr>
        <w:autoSpaceDE w:val="0"/>
        <w:autoSpaceDN w:val="0"/>
        <w:adjustRightInd w:val="0"/>
        <w:jc w:val="both"/>
        <w:outlineLvl w:val="0"/>
      </w:pPr>
    </w:p>
    <w:p w:rsidR="001B4B2B" w:rsidRDefault="001B4B2B" w:rsidP="001B4B2B">
      <w:pPr>
        <w:pStyle w:val="1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109220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Описание: 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?id=278931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2B" w:rsidRDefault="001B4B2B" w:rsidP="001B4B2B">
      <w:pPr>
        <w:pStyle w:val="1"/>
        <w:jc w:val="center"/>
        <w:rPr>
          <w:b/>
          <w:bCs/>
          <w:sz w:val="32"/>
          <w:szCs w:val="32"/>
        </w:rPr>
      </w:pPr>
    </w:p>
    <w:p w:rsidR="001B4B2B" w:rsidRDefault="001B4B2B" w:rsidP="001B4B2B">
      <w:pPr>
        <w:pStyle w:val="1"/>
        <w:jc w:val="center"/>
        <w:rPr>
          <w:b/>
          <w:bCs/>
        </w:rPr>
      </w:pPr>
    </w:p>
    <w:p w:rsidR="001B4B2B" w:rsidRDefault="001B4B2B" w:rsidP="001B4B2B">
      <w:pPr>
        <w:jc w:val="center"/>
      </w:pPr>
    </w:p>
    <w:p w:rsidR="001B4B2B" w:rsidRDefault="001B4B2B" w:rsidP="001B4B2B">
      <w:pPr>
        <w:pStyle w:val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ЭЛЬБРУССКИЙ РАЙОН</w:t>
      </w:r>
    </w:p>
    <w:p w:rsidR="001B4B2B" w:rsidRDefault="001B4B2B" w:rsidP="001B4B2B">
      <w:pPr>
        <w:jc w:val="center"/>
      </w:pPr>
    </w:p>
    <w:p w:rsidR="001B4B2B" w:rsidRDefault="001B4B2B" w:rsidP="001B4B2B">
      <w:pPr>
        <w:pStyle w:val="3"/>
        <w:rPr>
          <w:rFonts w:ascii="Times New Roman" w:hAnsi="Times New Roman" w:cs="Times New Roman"/>
          <w:color w:val="auto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>
        <w:rPr>
          <w:rFonts w:ascii="Times New Roman" w:hAnsi="Times New Roman" w:cs="Times New Roman"/>
          <w:color w:val="auto"/>
        </w:rPr>
        <w:t>СОВЕТ МЕСТНОГО САМОУПРАВЛЕНИЯ СЕЛЬСКОГО ПОСЕЛЕНИЯ ЭЛЬБРУС</w:t>
      </w:r>
    </w:p>
    <w:p w:rsidR="001B4B2B" w:rsidRDefault="001B4B2B" w:rsidP="001B4B2B">
      <w:pPr>
        <w:pBdr>
          <w:bottom w:val="single" w:sz="18" w:space="1" w:color="auto"/>
        </w:pBdr>
        <w:jc w:val="center"/>
        <w:rPr>
          <w:b/>
          <w:bCs/>
        </w:rPr>
      </w:pPr>
    </w:p>
    <w:p w:rsidR="001B4B2B" w:rsidRDefault="001B4B2B" w:rsidP="001B4B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тел./факс: (866 38) 78</w:t>
      </w:r>
      <w:r w:rsidR="00BA0EFE">
        <w:rPr>
          <w:b/>
          <w:bCs/>
          <w:sz w:val="20"/>
          <w:szCs w:val="20"/>
        </w:rPr>
        <w:t xml:space="preserve"> 540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A0EFE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>361603 ,  КБР , Эльбрусский р- н,</w:t>
      </w:r>
    </w:p>
    <w:p w:rsidR="001B4B2B" w:rsidRDefault="001B4B2B" w:rsidP="001B4B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с. Эльбрус, ул. Эльбрусская, д.23</w:t>
      </w:r>
    </w:p>
    <w:p w:rsidR="001B4B2B" w:rsidRPr="00EC3456" w:rsidRDefault="001B4B2B" w:rsidP="001B4B2B">
      <w:pPr>
        <w:rPr>
          <w:b/>
          <w:bCs/>
          <w:u w:val="single"/>
        </w:rPr>
      </w:pPr>
    </w:p>
    <w:p w:rsidR="001B4B2B" w:rsidRPr="00EC3456" w:rsidRDefault="00122102" w:rsidP="00122102">
      <w:pPr>
        <w:tabs>
          <w:tab w:val="center" w:pos="4677"/>
          <w:tab w:val="left" w:pos="7950"/>
        </w:tabs>
        <w:rPr>
          <w:b/>
          <w:bCs/>
          <w:u w:val="single"/>
        </w:rPr>
      </w:pPr>
      <w:r w:rsidRPr="00EC3456">
        <w:rPr>
          <w:b/>
          <w:bCs/>
        </w:rPr>
        <w:tab/>
      </w:r>
      <w:r w:rsidR="001B4B2B" w:rsidRPr="00EC3456">
        <w:rPr>
          <w:b/>
          <w:bCs/>
        </w:rPr>
        <w:t>Решение №</w:t>
      </w:r>
      <w:r w:rsidR="00BA0EFE" w:rsidRPr="00EC3456">
        <w:rPr>
          <w:b/>
          <w:bCs/>
        </w:rPr>
        <w:t xml:space="preserve"> </w:t>
      </w:r>
      <w:r w:rsidR="00396469">
        <w:rPr>
          <w:b/>
          <w:bCs/>
        </w:rPr>
        <w:t>1</w:t>
      </w:r>
      <w:bookmarkStart w:id="3" w:name="_GoBack"/>
      <w:bookmarkEnd w:id="3"/>
      <w:r w:rsidRPr="00EC3456">
        <w:rPr>
          <w:b/>
          <w:bCs/>
        </w:rPr>
        <w:tab/>
      </w:r>
    </w:p>
    <w:p w:rsidR="001B4B2B" w:rsidRPr="00EC3456" w:rsidRDefault="002A0A24" w:rsidP="002A0A24">
      <w:pPr>
        <w:tabs>
          <w:tab w:val="center" w:pos="4677"/>
          <w:tab w:val="left" w:pos="8250"/>
        </w:tabs>
        <w:rPr>
          <w:b/>
          <w:bCs/>
          <w:u w:val="single"/>
        </w:rPr>
      </w:pPr>
      <w:r w:rsidRPr="00EC3456">
        <w:rPr>
          <w:b/>
          <w:bCs/>
        </w:rPr>
        <w:tab/>
      </w:r>
      <w:r w:rsidR="00A65253" w:rsidRPr="00EC3456">
        <w:rPr>
          <w:b/>
          <w:bCs/>
        </w:rPr>
        <w:t>3</w:t>
      </w:r>
      <w:r w:rsidR="00462ECE">
        <w:rPr>
          <w:b/>
          <w:bCs/>
        </w:rPr>
        <w:t>7</w:t>
      </w:r>
      <w:r w:rsidR="00A65253" w:rsidRPr="00EC3456">
        <w:rPr>
          <w:b/>
          <w:bCs/>
        </w:rPr>
        <w:t>-ой</w:t>
      </w:r>
      <w:r w:rsidR="001B4B2B" w:rsidRPr="00EC3456">
        <w:rPr>
          <w:b/>
          <w:bCs/>
        </w:rPr>
        <w:t xml:space="preserve"> сессии  Совета местного самоуправления</w:t>
      </w:r>
      <w:r w:rsidRPr="00EC3456">
        <w:rPr>
          <w:b/>
          <w:bCs/>
        </w:rPr>
        <w:tab/>
      </w:r>
    </w:p>
    <w:p w:rsidR="001B4B2B" w:rsidRPr="00EC3456" w:rsidRDefault="001B4B2B" w:rsidP="001B4B2B">
      <w:pPr>
        <w:jc w:val="center"/>
        <w:rPr>
          <w:b/>
          <w:bCs/>
        </w:rPr>
      </w:pPr>
      <w:r w:rsidRPr="00EC3456">
        <w:rPr>
          <w:b/>
          <w:bCs/>
        </w:rPr>
        <w:t>сельского поселения Эльбрус</w:t>
      </w:r>
    </w:p>
    <w:p w:rsidR="001B4B2B" w:rsidRPr="00EC3456" w:rsidRDefault="001B4B2B" w:rsidP="001B4B2B">
      <w:pPr>
        <w:jc w:val="both"/>
      </w:pPr>
    </w:p>
    <w:p w:rsidR="00BA0EFE" w:rsidRPr="00EC3456" w:rsidRDefault="001B4B2B" w:rsidP="001B4B2B">
      <w:pPr>
        <w:jc w:val="both"/>
        <w:rPr>
          <w:b/>
        </w:rPr>
      </w:pPr>
      <w:r w:rsidRPr="00EC3456">
        <w:rPr>
          <w:b/>
        </w:rPr>
        <w:t>«</w:t>
      </w:r>
      <w:r w:rsidR="00A65253" w:rsidRPr="00EC3456">
        <w:rPr>
          <w:b/>
        </w:rPr>
        <w:t>2</w:t>
      </w:r>
      <w:r w:rsidR="00462ECE">
        <w:rPr>
          <w:b/>
        </w:rPr>
        <w:t>8</w:t>
      </w:r>
      <w:r w:rsidRPr="00EC3456">
        <w:rPr>
          <w:b/>
        </w:rPr>
        <w:t xml:space="preserve">» </w:t>
      </w:r>
      <w:r w:rsidR="00462ECE">
        <w:rPr>
          <w:b/>
        </w:rPr>
        <w:t>января</w:t>
      </w:r>
      <w:r w:rsidR="00BA0EFE" w:rsidRPr="00EC3456">
        <w:rPr>
          <w:b/>
        </w:rPr>
        <w:t xml:space="preserve"> </w:t>
      </w:r>
      <w:r w:rsidRPr="00EC3456">
        <w:rPr>
          <w:b/>
        </w:rPr>
        <w:t>201</w:t>
      </w:r>
      <w:r w:rsidR="00462ECE">
        <w:rPr>
          <w:b/>
        </w:rPr>
        <w:t>9</w:t>
      </w:r>
      <w:r w:rsidRPr="00EC3456">
        <w:rPr>
          <w:b/>
        </w:rPr>
        <w:t xml:space="preserve"> г.  </w:t>
      </w:r>
      <w:r w:rsidRPr="00EC3456">
        <w:rPr>
          <w:b/>
        </w:rPr>
        <w:tab/>
      </w:r>
      <w:r w:rsidRPr="00EC3456">
        <w:rPr>
          <w:b/>
        </w:rPr>
        <w:tab/>
      </w:r>
      <w:r w:rsidRPr="00EC3456">
        <w:rPr>
          <w:b/>
        </w:rPr>
        <w:tab/>
      </w:r>
      <w:r w:rsidRPr="00EC3456">
        <w:rPr>
          <w:b/>
        </w:rPr>
        <w:tab/>
      </w:r>
      <w:r w:rsidRPr="00EC3456">
        <w:rPr>
          <w:b/>
        </w:rPr>
        <w:tab/>
      </w:r>
      <w:r w:rsidRPr="00EC3456">
        <w:rPr>
          <w:b/>
        </w:rPr>
        <w:tab/>
      </w:r>
      <w:r w:rsidRPr="00EC3456">
        <w:rPr>
          <w:b/>
        </w:rPr>
        <w:tab/>
      </w:r>
      <w:r w:rsidR="001F36AA" w:rsidRPr="00EC3456">
        <w:rPr>
          <w:b/>
        </w:rPr>
        <w:t xml:space="preserve">                   </w:t>
      </w:r>
      <w:r w:rsidRPr="00EC3456">
        <w:rPr>
          <w:b/>
        </w:rPr>
        <w:t>с. Эльбрус</w:t>
      </w:r>
    </w:p>
    <w:p w:rsidR="001B4B2B" w:rsidRPr="00EC3456" w:rsidRDefault="001B4B2B" w:rsidP="001B4B2B">
      <w:pPr>
        <w:autoSpaceDE w:val="0"/>
        <w:autoSpaceDN w:val="0"/>
        <w:adjustRightInd w:val="0"/>
        <w:jc w:val="center"/>
      </w:pPr>
    </w:p>
    <w:p w:rsidR="00A555C5" w:rsidRDefault="00503EC3" w:rsidP="00735B4D">
      <w:pPr>
        <w:autoSpaceDE w:val="0"/>
        <w:autoSpaceDN w:val="0"/>
        <w:adjustRightInd w:val="0"/>
        <w:jc w:val="both"/>
        <w:rPr>
          <w:b/>
        </w:rPr>
      </w:pPr>
      <w:r w:rsidRPr="00EC3456">
        <w:rPr>
          <w:b/>
        </w:rPr>
        <w:t>Об</w:t>
      </w:r>
      <w:r w:rsidR="00735B4D" w:rsidRPr="00EC3456">
        <w:rPr>
          <w:b/>
        </w:rPr>
        <w:t xml:space="preserve"> </w:t>
      </w:r>
      <w:r w:rsidR="00A555C5">
        <w:rPr>
          <w:b/>
        </w:rPr>
        <w:t xml:space="preserve">утверждении 1/3 состава Общественной палаты </w:t>
      </w:r>
    </w:p>
    <w:p w:rsidR="00735B4D" w:rsidRPr="00EC3456" w:rsidRDefault="00A555C5" w:rsidP="00735B4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Эльбрус</w:t>
      </w:r>
    </w:p>
    <w:p w:rsidR="00503EC3" w:rsidRPr="00EC3456" w:rsidRDefault="00503EC3" w:rsidP="00735B4D">
      <w:pPr>
        <w:autoSpaceDE w:val="0"/>
        <w:autoSpaceDN w:val="0"/>
        <w:adjustRightInd w:val="0"/>
        <w:jc w:val="both"/>
        <w:rPr>
          <w:b/>
        </w:rPr>
      </w:pPr>
    </w:p>
    <w:p w:rsidR="00503EC3" w:rsidRPr="00EC3456" w:rsidRDefault="00503EC3" w:rsidP="00735B4D">
      <w:pPr>
        <w:pStyle w:val="formattext"/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C3456">
        <w:rPr>
          <w:color w:val="2D2D2D"/>
          <w:spacing w:val="2"/>
        </w:rPr>
        <w:t xml:space="preserve">     </w:t>
      </w:r>
      <w:r w:rsidR="00735B4D" w:rsidRPr="00EC3456">
        <w:rPr>
          <w:color w:val="2D2D2D"/>
          <w:spacing w:val="2"/>
        </w:rPr>
        <w:t xml:space="preserve">  </w:t>
      </w:r>
      <w:r w:rsidR="00A555C5">
        <w:rPr>
          <w:color w:val="2D2D2D"/>
          <w:spacing w:val="2"/>
        </w:rPr>
        <w:t xml:space="preserve">В соответствии с пунктами 3.2 и 3.4 </w:t>
      </w:r>
      <w:r w:rsidR="00A555C5" w:rsidRPr="00A555C5">
        <w:rPr>
          <w:color w:val="2D2D2D"/>
          <w:spacing w:val="2"/>
        </w:rPr>
        <w:t>По</w:t>
      </w:r>
      <w:r w:rsidR="00A555C5">
        <w:rPr>
          <w:color w:val="2D2D2D"/>
          <w:spacing w:val="2"/>
        </w:rPr>
        <w:t xml:space="preserve">ложения об Общественной палате </w:t>
      </w:r>
      <w:r w:rsidR="00A555C5" w:rsidRPr="00A555C5">
        <w:rPr>
          <w:color w:val="2D2D2D"/>
          <w:spacing w:val="2"/>
        </w:rPr>
        <w:t>муниципального образования «Сельское поселение Эльбрус»</w:t>
      </w:r>
      <w:r w:rsidR="00A555C5">
        <w:rPr>
          <w:color w:val="2D2D2D"/>
          <w:spacing w:val="2"/>
        </w:rPr>
        <w:t>, утвержденно</w:t>
      </w:r>
      <w:r w:rsidR="00432EAC">
        <w:rPr>
          <w:color w:val="2D2D2D"/>
          <w:spacing w:val="2"/>
        </w:rPr>
        <w:t xml:space="preserve">го </w:t>
      </w:r>
      <w:r w:rsidR="00A555C5" w:rsidRPr="00A555C5">
        <w:rPr>
          <w:color w:val="2D2D2D"/>
          <w:spacing w:val="2"/>
        </w:rPr>
        <w:t>Решением 35-ой сессии Совета</w:t>
      </w:r>
      <w:r w:rsidR="00A555C5">
        <w:rPr>
          <w:color w:val="2D2D2D"/>
          <w:spacing w:val="2"/>
        </w:rPr>
        <w:t xml:space="preserve"> </w:t>
      </w:r>
      <w:r w:rsidR="00A555C5" w:rsidRPr="00A555C5">
        <w:rPr>
          <w:color w:val="2D2D2D"/>
          <w:spacing w:val="2"/>
        </w:rPr>
        <w:t>местного самоуправления сельского поселения Эльбрус от 25.12.2018г.</w:t>
      </w:r>
      <w:r w:rsidR="00A555C5">
        <w:rPr>
          <w:color w:val="2D2D2D"/>
          <w:spacing w:val="2"/>
        </w:rPr>
        <w:t xml:space="preserve"> </w:t>
      </w:r>
      <w:r w:rsidR="00A555C5" w:rsidRPr="00A555C5">
        <w:rPr>
          <w:color w:val="2D2D2D"/>
          <w:spacing w:val="2"/>
        </w:rPr>
        <w:t>№ 6</w:t>
      </w:r>
      <w:r w:rsidRPr="00EC3456">
        <w:rPr>
          <w:color w:val="2D2D2D"/>
          <w:spacing w:val="2"/>
        </w:rPr>
        <w:t>, </w:t>
      </w:r>
      <w:r w:rsidRPr="00EC3456">
        <w:rPr>
          <w:b/>
          <w:color w:val="2D2D2D"/>
          <w:spacing w:val="2"/>
        </w:rPr>
        <w:t>Совет местног</w:t>
      </w:r>
      <w:r w:rsidR="00462ECE">
        <w:rPr>
          <w:b/>
          <w:color w:val="2D2D2D"/>
          <w:spacing w:val="2"/>
        </w:rPr>
        <w:t>о самоуп</w:t>
      </w:r>
      <w:r w:rsidRPr="00EC3456">
        <w:rPr>
          <w:b/>
          <w:color w:val="2D2D2D"/>
          <w:spacing w:val="2"/>
        </w:rPr>
        <w:t>равления сельского поселения Эльбрус</w:t>
      </w:r>
    </w:p>
    <w:p w:rsidR="00A555C5" w:rsidRPr="00462ECE" w:rsidRDefault="00503EC3" w:rsidP="00462E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</w:rPr>
      </w:pPr>
      <w:r w:rsidRPr="00EC3456">
        <w:rPr>
          <w:b/>
          <w:color w:val="2D2D2D"/>
          <w:spacing w:val="2"/>
        </w:rPr>
        <w:t xml:space="preserve">                                                        </w:t>
      </w:r>
      <w:r w:rsidR="0002016A" w:rsidRPr="00EC3456">
        <w:rPr>
          <w:b/>
          <w:color w:val="2D2D2D"/>
          <w:spacing w:val="2"/>
        </w:rPr>
        <w:t xml:space="preserve">         </w:t>
      </w:r>
      <w:r w:rsidRPr="00EC3456">
        <w:rPr>
          <w:b/>
          <w:color w:val="2D2D2D"/>
          <w:spacing w:val="2"/>
        </w:rPr>
        <w:t xml:space="preserve"> РЕШИЛ:</w:t>
      </w:r>
      <w:r w:rsidRPr="00EC3456">
        <w:rPr>
          <w:color w:val="2D2D2D"/>
          <w:spacing w:val="2"/>
        </w:rPr>
        <w:br/>
        <w:t xml:space="preserve">1. </w:t>
      </w:r>
      <w:r w:rsidR="00574867">
        <w:rPr>
          <w:color w:val="2D2D2D"/>
          <w:spacing w:val="2"/>
        </w:rPr>
        <w:t>Утвердить членами</w:t>
      </w:r>
      <w:r w:rsidR="00A555C5">
        <w:rPr>
          <w:color w:val="2D2D2D"/>
          <w:spacing w:val="2"/>
        </w:rPr>
        <w:t xml:space="preserve"> Общественной палаты сельского поселения Эльбрус в составе 1/3 от общей численности</w:t>
      </w:r>
      <w:r w:rsidR="00574867">
        <w:rPr>
          <w:color w:val="2D2D2D"/>
          <w:spacing w:val="2"/>
        </w:rPr>
        <w:t xml:space="preserve"> следующих лиц</w:t>
      </w:r>
      <w:r w:rsidR="00A555C5">
        <w:rPr>
          <w:color w:val="2D2D2D"/>
          <w:spacing w:val="2"/>
        </w:rPr>
        <w:t>:</w:t>
      </w:r>
    </w:p>
    <w:p w:rsidR="00B260A8" w:rsidRDefault="00B260A8" w:rsidP="00EC34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574867" w:rsidRPr="00B260A8" w:rsidRDefault="00B260A8" w:rsidP="00B260A8">
      <w:pPr>
        <w:spacing w:line="360" w:lineRule="auto"/>
        <w:ind w:left="284" w:hanging="284"/>
        <w:contextualSpacing/>
      </w:pPr>
      <w:r>
        <w:t xml:space="preserve"> -  Эльмезов Абдулхалим Мукаевич - </w:t>
      </w:r>
      <w:r w:rsidRPr="00B260A8">
        <w:t>Президент РОО</w:t>
      </w:r>
      <w:r>
        <w:t xml:space="preserve"> «Федерация альпинизма </w:t>
      </w:r>
      <w:r w:rsidRPr="00B260A8">
        <w:t xml:space="preserve">скалолазания и спортивного туризма </w:t>
      </w:r>
      <w:r>
        <w:t>К</w:t>
      </w:r>
      <w:r w:rsidRPr="00B260A8">
        <w:t>абардино-</w:t>
      </w:r>
      <w:r>
        <w:t>Б</w:t>
      </w:r>
      <w:r w:rsidRPr="00B260A8">
        <w:t xml:space="preserve">алкарской </w:t>
      </w:r>
      <w:r>
        <w:t>Р</w:t>
      </w:r>
      <w:r w:rsidRPr="00B260A8">
        <w:t>еспублик</w:t>
      </w:r>
      <w:r>
        <w:t>и»;</w:t>
      </w:r>
    </w:p>
    <w:p w:rsidR="00574867" w:rsidRDefault="00574867" w:rsidP="00B260A8">
      <w:pPr>
        <w:spacing w:line="360" w:lineRule="auto"/>
        <w:ind w:left="284" w:hanging="284"/>
      </w:pPr>
      <w:r>
        <w:t xml:space="preserve"> -  </w:t>
      </w:r>
      <w:r w:rsidRPr="00574867">
        <w:t>Соттаев Ахия Исмаилович</w:t>
      </w:r>
      <w:r w:rsidR="00A964FD">
        <w:t xml:space="preserve"> – заместитель директора УСБ «Джан-Туган»</w:t>
      </w:r>
      <w:r w:rsidR="00B260A8">
        <w:t>;</w:t>
      </w:r>
    </w:p>
    <w:p w:rsidR="00574867" w:rsidRDefault="00B260A8" w:rsidP="00B260A8">
      <w:pPr>
        <w:spacing w:line="360" w:lineRule="auto"/>
        <w:ind w:left="284" w:hanging="426"/>
        <w:contextualSpacing/>
      </w:pPr>
      <w:r>
        <w:t xml:space="preserve">   </w:t>
      </w:r>
      <w:r w:rsidR="00574867">
        <w:t xml:space="preserve"> - </w:t>
      </w:r>
      <w:r w:rsidR="00574867" w:rsidRPr="00B260A8">
        <w:t>Курданов Юсуф Сагидович</w:t>
      </w:r>
      <w:r w:rsidRPr="00B260A8">
        <w:t xml:space="preserve"> - председатель Совета Ассоциации предпринимателей   сферы туризма и сервиса Приэльбрусья</w:t>
      </w:r>
      <w:r w:rsidR="00AF583E">
        <w:t>;</w:t>
      </w:r>
    </w:p>
    <w:p w:rsidR="00AF583E" w:rsidRPr="00B260A8" w:rsidRDefault="00AF583E" w:rsidP="00B260A8">
      <w:pPr>
        <w:spacing w:line="360" w:lineRule="auto"/>
        <w:ind w:left="284" w:hanging="426"/>
        <w:contextualSpacing/>
      </w:pPr>
      <w:r>
        <w:t xml:space="preserve">    - Беккаев Хусей Назирович –  механик АО «Курорт Эльбрус»;</w:t>
      </w:r>
    </w:p>
    <w:p w:rsidR="00574867" w:rsidRDefault="00574867" w:rsidP="00B260A8">
      <w:pPr>
        <w:spacing w:line="360" w:lineRule="auto"/>
        <w:ind w:left="284" w:hanging="284"/>
        <w:contextualSpacing/>
        <w:rPr>
          <w:color w:val="2D2D2D"/>
          <w:spacing w:val="2"/>
        </w:rPr>
      </w:pPr>
      <w:r>
        <w:t xml:space="preserve"> -  </w:t>
      </w:r>
      <w:r w:rsidRPr="00957C4F">
        <w:t>Джаппуев Руслан Жамалович</w:t>
      </w:r>
      <w:r w:rsidRPr="00574867">
        <w:t xml:space="preserve"> – оперативный </w:t>
      </w:r>
      <w:r w:rsidR="00B260A8">
        <w:t>дежурный ЭВПСО МЧС России.</w:t>
      </w:r>
    </w:p>
    <w:p w:rsidR="00432EAC" w:rsidRDefault="00C96F20" w:rsidP="00B260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2. </w:t>
      </w:r>
      <w:r w:rsidR="00432EAC">
        <w:rPr>
          <w:color w:val="2D2D2D"/>
          <w:spacing w:val="2"/>
        </w:rPr>
        <w:t xml:space="preserve">Опубликовать настоящее Решение в районной газете «Эльбрусские новости». </w:t>
      </w:r>
    </w:p>
    <w:p w:rsidR="00C96F20" w:rsidRPr="00EC3456" w:rsidRDefault="00C84A4A" w:rsidP="00EC34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735B4D" w:rsidRPr="00EC3456">
        <w:rPr>
          <w:color w:val="2D2D2D"/>
          <w:spacing w:val="2"/>
        </w:rPr>
        <w:t xml:space="preserve">. </w:t>
      </w:r>
      <w:r w:rsidR="00503EC3" w:rsidRPr="00EC3456">
        <w:rPr>
          <w:color w:val="2D2D2D"/>
          <w:spacing w:val="2"/>
        </w:rPr>
        <w:t xml:space="preserve">Контроль за исполнением настоящего </w:t>
      </w:r>
      <w:r w:rsidR="008B5302">
        <w:rPr>
          <w:color w:val="2D2D2D"/>
          <w:spacing w:val="2"/>
        </w:rPr>
        <w:t>Р</w:t>
      </w:r>
      <w:r w:rsidR="00503EC3" w:rsidRPr="00EC3456">
        <w:rPr>
          <w:color w:val="2D2D2D"/>
          <w:spacing w:val="2"/>
        </w:rPr>
        <w:t>ешения возложить на депутата Совета местного самоуправления с</w:t>
      </w:r>
      <w:r w:rsidR="00B260A8">
        <w:rPr>
          <w:color w:val="2D2D2D"/>
          <w:spacing w:val="2"/>
        </w:rPr>
        <w:t>ельского поселения</w:t>
      </w:r>
      <w:r w:rsidR="00503EC3" w:rsidRPr="00EC3456">
        <w:rPr>
          <w:color w:val="2D2D2D"/>
          <w:spacing w:val="2"/>
        </w:rPr>
        <w:t xml:space="preserve"> Эльбрус</w:t>
      </w:r>
      <w:r w:rsidR="00A65253" w:rsidRPr="00EC3456">
        <w:rPr>
          <w:color w:val="2D2D2D"/>
          <w:spacing w:val="2"/>
        </w:rPr>
        <w:t xml:space="preserve"> </w:t>
      </w:r>
      <w:r w:rsidR="008B5302">
        <w:rPr>
          <w:color w:val="2D2D2D"/>
          <w:spacing w:val="2"/>
        </w:rPr>
        <w:t>Шаваева М.З.</w:t>
      </w:r>
    </w:p>
    <w:p w:rsidR="00B260A8" w:rsidRDefault="00B260A8" w:rsidP="00EC34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62ECE" w:rsidRDefault="00462ECE" w:rsidP="00EC34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B4B2B" w:rsidRPr="00EC3456" w:rsidRDefault="001B4B2B" w:rsidP="00EC34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4B2B" w:rsidRPr="00EC3456" w:rsidRDefault="002C162B" w:rsidP="00C96F20">
      <w:pPr>
        <w:autoSpaceDE w:val="0"/>
        <w:autoSpaceDN w:val="0"/>
        <w:adjustRightInd w:val="0"/>
        <w:jc w:val="both"/>
        <w:rPr>
          <w:b/>
        </w:rPr>
      </w:pPr>
      <w:r w:rsidRPr="00EC3456">
        <w:rPr>
          <w:b/>
        </w:rPr>
        <w:t xml:space="preserve">Глава сельского поселения </w:t>
      </w:r>
      <w:r w:rsidR="0002016A" w:rsidRPr="00EC3456">
        <w:rPr>
          <w:b/>
        </w:rPr>
        <w:t xml:space="preserve">                                       </w:t>
      </w:r>
      <w:r w:rsidR="00063142" w:rsidRPr="00EC3456">
        <w:rPr>
          <w:b/>
        </w:rPr>
        <w:t>М.</w:t>
      </w:r>
      <w:r w:rsidR="0084615A" w:rsidRPr="00EC3456">
        <w:rPr>
          <w:b/>
        </w:rPr>
        <w:t>З</w:t>
      </w:r>
      <w:r w:rsidR="00063142" w:rsidRPr="00EC3456">
        <w:rPr>
          <w:b/>
        </w:rPr>
        <w:t xml:space="preserve">. </w:t>
      </w:r>
      <w:r w:rsidR="0084615A" w:rsidRPr="00EC3456">
        <w:rPr>
          <w:b/>
        </w:rPr>
        <w:t>Согаев</w:t>
      </w:r>
    </w:p>
    <w:p w:rsidR="001B4B2B" w:rsidRPr="00EC3456" w:rsidRDefault="001B4B2B" w:rsidP="001B4B2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B4B2B" w:rsidRPr="00EC3456" w:rsidRDefault="001B4B2B" w:rsidP="001B4B2B">
      <w:pPr>
        <w:autoSpaceDE w:val="0"/>
        <w:autoSpaceDN w:val="0"/>
        <w:adjustRightInd w:val="0"/>
        <w:ind w:firstLine="540"/>
        <w:jc w:val="both"/>
      </w:pPr>
    </w:p>
    <w:p w:rsidR="001B4B2B" w:rsidRDefault="001B4B2B" w:rsidP="001B4B2B"/>
    <w:p w:rsidR="00063142" w:rsidRDefault="00063142" w:rsidP="001B4B2B"/>
    <w:p w:rsidR="00063142" w:rsidRDefault="00063142" w:rsidP="001B4B2B"/>
    <w:p w:rsidR="00063142" w:rsidRDefault="00063142" w:rsidP="001B4B2B"/>
    <w:p w:rsidR="00063142" w:rsidRDefault="00063142" w:rsidP="001B4B2B"/>
    <w:p w:rsidR="00063142" w:rsidRDefault="00063142" w:rsidP="001B4B2B"/>
    <w:p w:rsidR="001B4B2B" w:rsidRDefault="001B4B2B" w:rsidP="001B4B2B"/>
    <w:sectPr w:rsidR="001B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A8" w:rsidRDefault="00B260A8" w:rsidP="00B260A8">
      <w:r>
        <w:separator/>
      </w:r>
    </w:p>
  </w:endnote>
  <w:endnote w:type="continuationSeparator" w:id="0">
    <w:p w:rsidR="00B260A8" w:rsidRDefault="00B260A8" w:rsidP="00B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A8" w:rsidRDefault="00B260A8" w:rsidP="00B260A8">
      <w:r>
        <w:separator/>
      </w:r>
    </w:p>
  </w:footnote>
  <w:footnote w:type="continuationSeparator" w:id="0">
    <w:p w:rsidR="00B260A8" w:rsidRDefault="00B260A8" w:rsidP="00B2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959"/>
    <w:multiLevelType w:val="hybridMultilevel"/>
    <w:tmpl w:val="C772D6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B"/>
    <w:rsid w:val="0001580D"/>
    <w:rsid w:val="0002016A"/>
    <w:rsid w:val="00063142"/>
    <w:rsid w:val="00101F63"/>
    <w:rsid w:val="001037D9"/>
    <w:rsid w:val="00122102"/>
    <w:rsid w:val="00131B35"/>
    <w:rsid w:val="001B4B2B"/>
    <w:rsid w:val="001F36AA"/>
    <w:rsid w:val="002612D8"/>
    <w:rsid w:val="002A0A24"/>
    <w:rsid w:val="002C162B"/>
    <w:rsid w:val="0031194B"/>
    <w:rsid w:val="00396469"/>
    <w:rsid w:val="00432EAC"/>
    <w:rsid w:val="00453721"/>
    <w:rsid w:val="00457BE8"/>
    <w:rsid w:val="00462ECE"/>
    <w:rsid w:val="00503EC3"/>
    <w:rsid w:val="00574867"/>
    <w:rsid w:val="006050FB"/>
    <w:rsid w:val="00735B4D"/>
    <w:rsid w:val="007443C4"/>
    <w:rsid w:val="00796AE7"/>
    <w:rsid w:val="007D256D"/>
    <w:rsid w:val="007E75A0"/>
    <w:rsid w:val="0084615A"/>
    <w:rsid w:val="00882C40"/>
    <w:rsid w:val="008B5302"/>
    <w:rsid w:val="008B7672"/>
    <w:rsid w:val="008C4254"/>
    <w:rsid w:val="009B3F3C"/>
    <w:rsid w:val="009B608E"/>
    <w:rsid w:val="009C48BC"/>
    <w:rsid w:val="00A42628"/>
    <w:rsid w:val="00A555C5"/>
    <w:rsid w:val="00A65253"/>
    <w:rsid w:val="00A964FD"/>
    <w:rsid w:val="00AF583E"/>
    <w:rsid w:val="00AF594A"/>
    <w:rsid w:val="00B260A8"/>
    <w:rsid w:val="00B471F2"/>
    <w:rsid w:val="00BA0EFE"/>
    <w:rsid w:val="00BF1225"/>
    <w:rsid w:val="00C7570A"/>
    <w:rsid w:val="00C84A4A"/>
    <w:rsid w:val="00C96F20"/>
    <w:rsid w:val="00D60732"/>
    <w:rsid w:val="00DA6C3A"/>
    <w:rsid w:val="00E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117"/>
  <w15:docId w15:val="{131D9EE7-DEEE-4AD3-9875-5BD0097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B2B"/>
    <w:pPr>
      <w:keepNext/>
      <w:autoSpaceDE w:val="0"/>
      <w:autoSpaceDN w:val="0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B4B2B"/>
    <w:pPr>
      <w:keepNext/>
      <w:keepLines/>
      <w:autoSpaceDE w:val="0"/>
      <w:autoSpaceDN w:val="0"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B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B4B2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4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9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03EC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03E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48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60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0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yandpage?q=714569984&amp;p=0&amp;ag=ih&amp;rpt2=simage&amp;qs=text=%E7%C5%D2%C2+%EB%C1%C2%C1%D2%C4%C9%CE%CF-%E2%C1%CC%CB%C1%D2%D3%CB%CF%CA+%F2%C5%D3%D0%D5%C2%CC%C9%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/yandpage?q=714569984&amp;p=0&amp;ag=ih&amp;rpt2=simage&amp;qs=text%3D%E7%C5%D2%C2%2B%EB%C1%C2%C1%D2%C4%C9%CE%CF-%E2%C1%CC%CB%C1%D2%D3%CB%CF%CA%2B%F2%C5%D3%D0%D5%C2%CC%C9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662C-1C7E-4371-865A-1501DB42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NB-1</cp:lastModifiedBy>
  <cp:revision>3</cp:revision>
  <cp:lastPrinted>2018-12-25T17:31:00Z</cp:lastPrinted>
  <dcterms:created xsi:type="dcterms:W3CDTF">2019-02-19T09:33:00Z</dcterms:created>
  <dcterms:modified xsi:type="dcterms:W3CDTF">2019-02-22T15:38:00Z</dcterms:modified>
</cp:coreProperties>
</file>