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8E5" w:rsidRPr="002448E5" w:rsidRDefault="002448E5" w:rsidP="002448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2448E5" w:rsidRPr="002448E5" w:rsidRDefault="002448E5" w:rsidP="002448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2448E5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0" allowOverlap="1" wp14:anchorId="076099F9" wp14:editId="1FFFA9DE">
            <wp:simplePos x="0" y="0"/>
            <wp:positionH relativeFrom="margin">
              <wp:align>center</wp:align>
            </wp:positionH>
            <wp:positionV relativeFrom="paragraph">
              <wp:posOffset>2342</wp:posOffset>
            </wp:positionV>
            <wp:extent cx="516255" cy="571500"/>
            <wp:effectExtent l="0" t="0" r="0" b="0"/>
            <wp:wrapTight wrapText="bothSides">
              <wp:wrapPolygon edited="0">
                <wp:start x="0" y="0"/>
                <wp:lineTo x="0" y="20880"/>
                <wp:lineTo x="20723" y="20880"/>
                <wp:lineTo x="20723" y="0"/>
                <wp:lineTo x="0" y="0"/>
              </wp:wrapPolygon>
            </wp:wrapTight>
            <wp:docPr id="1" name="Рисунок 1" descr="i?id=278931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?id=2789318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48E5">
        <w:rPr>
          <w:rFonts w:ascii="Times New Roman" w:eastAsia="Times New Roman" w:hAnsi="Times New Roman" w:cs="Times New Roman"/>
          <w:lang w:eastAsia="ru-RU"/>
        </w:rPr>
        <w:t>КЪЭБЭРДЕЙ-БАЛЪКЪЭР РЕСПУБЛИКЭМ КЪАБАРТЫ-МАЛКЪАР РЕСПУБЛИКАНЫ</w:t>
      </w:r>
    </w:p>
    <w:p w:rsidR="002448E5" w:rsidRPr="002448E5" w:rsidRDefault="002448E5" w:rsidP="002448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2448E5">
        <w:rPr>
          <w:rFonts w:ascii="Times New Roman" w:eastAsia="Times New Roman" w:hAnsi="Times New Roman" w:cs="Times New Roman"/>
          <w:lang w:eastAsia="ru-RU"/>
        </w:rPr>
        <w:t>ХЫХЬЭ ЭЛЬБРУС МУНИЦИПАЛЬНЭ  ЭЛЬБРУС РАЙОННУ ЭЛЬБРУС ЭЛНИ</w:t>
      </w:r>
    </w:p>
    <w:p w:rsidR="002448E5" w:rsidRPr="002448E5" w:rsidRDefault="002448E5" w:rsidP="002448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2448E5">
        <w:rPr>
          <w:rFonts w:ascii="Times New Roman" w:eastAsia="Times New Roman" w:hAnsi="Times New Roman" w:cs="Times New Roman"/>
          <w:lang w:eastAsia="ru-RU"/>
        </w:rPr>
        <w:t>РАЙОНЫМ ЩЫЩ ЭЛЬБРУС КЪУАЖЭ ПОСЕЛЕНИЯСЫНЫ ЖЕР-ЖЕРЛИ</w:t>
      </w:r>
    </w:p>
    <w:p w:rsidR="002448E5" w:rsidRPr="002448E5" w:rsidRDefault="002448E5" w:rsidP="00244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E5">
        <w:rPr>
          <w:rFonts w:ascii="Times New Roman" w:eastAsia="Times New Roman" w:hAnsi="Times New Roman" w:cs="Times New Roman"/>
          <w:lang w:eastAsia="ru-RU"/>
        </w:rPr>
        <w:t>ЖЫЛАГЪУЭМ И АДМИНИСТРАЦЭ                                                                                                         АДМИНИСТРАЦИЯСЫ</w:t>
      </w:r>
    </w:p>
    <w:p w:rsidR="002448E5" w:rsidRPr="002448E5" w:rsidRDefault="002448E5" w:rsidP="00244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8E5" w:rsidRPr="002448E5" w:rsidRDefault="002448E5" w:rsidP="00244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8E5" w:rsidRPr="002448E5" w:rsidRDefault="002448E5" w:rsidP="002448E5">
      <w:pPr>
        <w:keepNext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0" w:name="_Hlt60809726"/>
      <w:bookmarkStart w:id="1" w:name="_Hlt60810178"/>
      <w:bookmarkStart w:id="2" w:name="_Hlt60810179"/>
      <w:bookmarkEnd w:id="0"/>
      <w:bookmarkEnd w:id="1"/>
      <w:bookmarkEnd w:id="2"/>
      <w:r w:rsidRPr="002448E5">
        <w:rPr>
          <w:rFonts w:ascii="Times New Roman" w:eastAsia="Times New Roman" w:hAnsi="Times New Roman" w:cs="Times New Roman"/>
          <w:b/>
          <w:bCs/>
          <w:lang w:eastAsia="ru-RU"/>
        </w:rPr>
        <w:t>МУ «МЕСТНАЯ АДМИНИСТРАЦИЯ СЕЛЬСКОГО  ПОСЕЛЕНИЯ ЭЛЬБРУС»</w:t>
      </w:r>
    </w:p>
    <w:p w:rsidR="002448E5" w:rsidRPr="002448E5" w:rsidRDefault="002448E5" w:rsidP="002448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2448E5">
        <w:rPr>
          <w:rFonts w:ascii="Times New Roman" w:eastAsia="Times New Roman" w:hAnsi="Times New Roman" w:cs="Times New Roman"/>
          <w:b/>
          <w:lang w:eastAsia="ru-RU"/>
        </w:rPr>
        <w:t>ЭЛЬБРУССКОГО МУНИЦИПАЛЬНОГО РАЙОНА</w:t>
      </w:r>
    </w:p>
    <w:p w:rsidR="002448E5" w:rsidRPr="002448E5" w:rsidRDefault="002448E5" w:rsidP="002448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448E5">
        <w:rPr>
          <w:rFonts w:ascii="Times New Roman" w:eastAsia="Times New Roman" w:hAnsi="Times New Roman" w:cs="Times New Roman"/>
          <w:b/>
          <w:lang w:eastAsia="ru-RU"/>
        </w:rPr>
        <w:t>КАБАРДИНО-БАЛКАРСКОЙ РЕСПУБЛИКИ</w:t>
      </w:r>
    </w:p>
    <w:p w:rsidR="00E12979" w:rsidRPr="00E12979" w:rsidRDefault="00E12979" w:rsidP="002448E5">
      <w:pPr>
        <w:pBdr>
          <w:bottom w:val="single" w:sz="12" w:space="1" w:color="auto"/>
        </w:pBdr>
        <w:rPr>
          <w:rFonts w:ascii="Times New Roman" w:hAnsi="Times New Roman" w:cs="Times New Roman"/>
          <w:b/>
        </w:rPr>
      </w:pPr>
      <w:r w:rsidRPr="00E12979">
        <w:rPr>
          <w:rFonts w:ascii="Times New Roman" w:hAnsi="Times New Roman" w:cs="Times New Roman"/>
          <w:i/>
        </w:rPr>
        <w:t xml:space="preserve">                                                              </w:t>
      </w:r>
    </w:p>
    <w:p w:rsidR="00604BAD" w:rsidRPr="00604BAD" w:rsidRDefault="00456013" w:rsidP="00667F94">
      <w:pPr>
        <w:tabs>
          <w:tab w:val="center" w:pos="4890"/>
          <w:tab w:val="left" w:pos="75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04BAD" w:rsidRPr="00604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604BAD" w:rsidRPr="00604BAD" w:rsidRDefault="00604BAD" w:rsidP="00604B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4BAD" w:rsidRDefault="00604BAD" w:rsidP="00604B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4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667F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</w:t>
      </w:r>
      <w:r w:rsidRPr="00604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667F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мая</w:t>
      </w:r>
      <w:r w:rsidRPr="00604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117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604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                                                                                                       </w:t>
      </w:r>
      <w:r w:rsidR="00117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667F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="00117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04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5C0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67F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71</w:t>
      </w:r>
      <w:r w:rsidRPr="00604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F66C0" w:rsidRPr="00604BAD" w:rsidRDefault="00FF66C0" w:rsidP="00604B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4BAD" w:rsidRPr="00604BAD" w:rsidRDefault="00604BAD" w:rsidP="00604B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76C5" w:rsidRPr="00D21D3B" w:rsidRDefault="001176C5" w:rsidP="00D21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1D3B">
        <w:rPr>
          <w:rFonts w:ascii="Times New Roman" w:hAnsi="Times New Roman" w:cs="Times New Roman"/>
          <w:b/>
          <w:sz w:val="24"/>
          <w:szCs w:val="24"/>
        </w:rPr>
        <w:t xml:space="preserve">Об утверждении Программы </w:t>
      </w:r>
      <w:r w:rsidR="00D21D3B" w:rsidRPr="00312F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профилактики </w:t>
      </w:r>
      <w:r w:rsidR="00D21D3B" w:rsidRPr="00312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рисков причинения вреда (ущерба) охраняемым законом ценностям по муниципальному контролю в сфере благоустройства </w:t>
      </w:r>
      <w:r w:rsidR="00D21D3B" w:rsidRPr="00312F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2022 год</w:t>
      </w:r>
      <w:r w:rsidR="00D21D3B" w:rsidRPr="00D21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</w:t>
      </w:r>
      <w:r w:rsidR="00D21D3B" w:rsidRPr="00D21D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территории</w:t>
      </w:r>
      <w:r w:rsidRPr="00D21D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Эльбрус</w:t>
      </w:r>
    </w:p>
    <w:p w:rsidR="001176C5" w:rsidRPr="00D21D3B" w:rsidRDefault="001176C5" w:rsidP="001176C5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6C5" w:rsidRPr="001176C5" w:rsidRDefault="001176C5" w:rsidP="001176C5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6C5" w:rsidRPr="001176C5" w:rsidRDefault="001176C5" w:rsidP="001176C5">
      <w:pPr>
        <w:tabs>
          <w:tab w:val="left" w:pos="284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6C5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1176C5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1176C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176C5" w:rsidRPr="001176C5" w:rsidRDefault="001176C5" w:rsidP="001176C5">
      <w:pPr>
        <w:tabs>
          <w:tab w:val="left" w:pos="284"/>
        </w:tabs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6C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1176C5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21D3B" w:rsidRPr="00D21D3B" w:rsidRDefault="00BC40C5" w:rsidP="00BC40C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 </w:t>
      </w:r>
      <w:r w:rsidR="00D21D3B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D21D3B" w:rsidRPr="00D21D3B">
        <w:rPr>
          <w:rFonts w:ascii="Times New Roman" w:hAnsi="Times New Roman" w:cs="Times New Roman"/>
          <w:sz w:val="24"/>
          <w:szCs w:val="24"/>
        </w:rPr>
        <w:t xml:space="preserve">Программу </w:t>
      </w:r>
      <w:r w:rsidR="00D21D3B" w:rsidRPr="00312F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профилактики </w:t>
      </w:r>
      <w:r w:rsidR="00D21D3B" w:rsidRPr="003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рисков причинения вреда (ущерба) охраняемым законом ценностям по муниципальному контролю в сфере благоустройства </w:t>
      </w:r>
      <w:r w:rsidR="00D21D3B" w:rsidRPr="00312F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2022 год</w:t>
      </w:r>
      <w:r w:rsidR="00D21D3B" w:rsidRPr="00D21D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</w:t>
      </w:r>
      <w:r w:rsidR="00D21D3B" w:rsidRPr="00D21D3B">
        <w:rPr>
          <w:rFonts w:ascii="Times New Roman" w:hAnsi="Times New Roman" w:cs="Times New Roman"/>
          <w:bCs/>
          <w:color w:val="000000"/>
          <w:sz w:val="24"/>
          <w:szCs w:val="24"/>
        </w:rPr>
        <w:t>а территории сельского поселения Эльбрус.</w:t>
      </w:r>
    </w:p>
    <w:p w:rsidR="00BC40C5" w:rsidRDefault="00BC40C5" w:rsidP="00BC40C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 </w:t>
      </w:r>
      <w:r w:rsidR="001176C5" w:rsidRPr="00D21D3B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районной газете «Эльбрусские новости» и на официальном сайте местной администрации сельского поселения Эльбрус.</w:t>
      </w:r>
    </w:p>
    <w:p w:rsidR="00BC40C5" w:rsidRDefault="00BC40C5" w:rsidP="00BC40C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C40C5">
        <w:rPr>
          <w:rFonts w:ascii="Times New Roman" w:hAnsi="Times New Roman" w:cs="Times New Roman"/>
          <w:sz w:val="24"/>
          <w:szCs w:val="24"/>
        </w:rPr>
        <w:t>3.  Постановление вступает в си</w:t>
      </w:r>
      <w:r>
        <w:rPr>
          <w:rFonts w:ascii="Times New Roman" w:hAnsi="Times New Roman" w:cs="Times New Roman"/>
          <w:sz w:val="24"/>
          <w:szCs w:val="24"/>
        </w:rPr>
        <w:t>лу с момента его опубликования.</w:t>
      </w:r>
    </w:p>
    <w:p w:rsidR="001176C5" w:rsidRPr="00BC40C5" w:rsidRDefault="00BC40C5" w:rsidP="00BC40C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4. </w:t>
      </w:r>
      <w:r w:rsidRPr="00BC40C5">
        <w:rPr>
          <w:rFonts w:ascii="Times New Roman" w:hAnsi="Times New Roman" w:cs="Times New Roman"/>
          <w:sz w:val="24"/>
          <w:szCs w:val="24"/>
        </w:rPr>
        <w:t>Контроль за выполнением постановления возложить на первого заместителя главы местной администрации сельского поселения Эльбрус Афашокову И.И.</w:t>
      </w:r>
    </w:p>
    <w:p w:rsidR="001176C5" w:rsidRDefault="001176C5" w:rsidP="00BC40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40C5" w:rsidRDefault="00BC40C5" w:rsidP="00BC40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40C5" w:rsidRPr="001176C5" w:rsidRDefault="00BC40C5" w:rsidP="00BC40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76C5" w:rsidRPr="001176C5" w:rsidRDefault="001176C5" w:rsidP="00BC40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40C5" w:rsidRPr="00BC40C5" w:rsidRDefault="00BC40C5" w:rsidP="00BC40C5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40C5">
        <w:rPr>
          <w:rFonts w:ascii="Times New Roman" w:hAnsi="Times New Roman" w:cs="Times New Roman"/>
          <w:b/>
          <w:bCs/>
          <w:sz w:val="24"/>
          <w:szCs w:val="24"/>
        </w:rPr>
        <w:t>Глава местной администрации                                                 И.Б. Джаппуев</w:t>
      </w:r>
    </w:p>
    <w:p w:rsidR="00BC40C5" w:rsidRPr="00BC40C5" w:rsidRDefault="00BC40C5" w:rsidP="00BC40C5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C40C5" w:rsidRPr="00BC40C5" w:rsidRDefault="00BC40C5" w:rsidP="00BC40C5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GoBack"/>
      <w:bookmarkEnd w:id="3"/>
    </w:p>
    <w:p w:rsidR="00887EC3" w:rsidRPr="001176C5" w:rsidRDefault="00887EC3" w:rsidP="00BC40C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87EC3" w:rsidRPr="001176C5" w:rsidRDefault="00887EC3" w:rsidP="00887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EC3" w:rsidRPr="001176C5" w:rsidRDefault="00887EC3" w:rsidP="00887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EC3" w:rsidRPr="0006392A" w:rsidRDefault="00887EC3" w:rsidP="005F657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87EC3" w:rsidRDefault="00887EC3" w:rsidP="00887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1D3B" w:rsidRDefault="00D21D3B" w:rsidP="00887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1D3B" w:rsidRDefault="00D21D3B" w:rsidP="00887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40C5" w:rsidRDefault="00BC40C5" w:rsidP="00887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40C5" w:rsidRDefault="00BC40C5" w:rsidP="00887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40C5" w:rsidRPr="0006392A" w:rsidRDefault="00BC40C5" w:rsidP="00887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40C5" w:rsidRPr="00BC40C5" w:rsidRDefault="00BC40C5" w:rsidP="00BC40C5">
      <w:pPr>
        <w:tabs>
          <w:tab w:val="left" w:pos="54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BC40C5" w:rsidRPr="00BC40C5" w:rsidRDefault="00BC40C5" w:rsidP="00BC40C5">
      <w:pPr>
        <w:tabs>
          <w:tab w:val="left" w:pos="54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к постановлению местной администрации</w:t>
      </w:r>
    </w:p>
    <w:p w:rsidR="00BC40C5" w:rsidRPr="00BC40C5" w:rsidRDefault="00BC40C5" w:rsidP="00BC40C5">
      <w:pPr>
        <w:tabs>
          <w:tab w:val="left" w:pos="54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Эльбрус</w:t>
      </w:r>
    </w:p>
    <w:p w:rsidR="00BC40C5" w:rsidRPr="00BC40C5" w:rsidRDefault="00BC40C5" w:rsidP="00BC40C5">
      <w:pPr>
        <w:tabs>
          <w:tab w:val="left" w:pos="54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31.05.2022г. № 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887EC3" w:rsidRPr="0006392A" w:rsidRDefault="00887EC3" w:rsidP="00887E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21D3B" w:rsidRPr="00D21D3B" w:rsidRDefault="00312FFF" w:rsidP="00D21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2F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Программа профилактики </w:t>
      </w:r>
      <w:r w:rsidRPr="00312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рисков причинения вреда (ущерба) охраняемым законом ценностям по муниципальному контролю в сфере благоустройства </w:t>
      </w:r>
      <w:r w:rsidRPr="00312F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2022 год</w:t>
      </w:r>
      <w:r w:rsidR="00D21D3B" w:rsidRPr="00D21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</w:t>
      </w:r>
      <w:r w:rsidR="00D21D3B" w:rsidRPr="00D21D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территории сельского поселения Эльбрус</w:t>
      </w:r>
    </w:p>
    <w:p w:rsidR="00D21D3B" w:rsidRPr="00D21D3B" w:rsidRDefault="00D21D3B" w:rsidP="00D21D3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FFF" w:rsidRPr="00312FFF" w:rsidRDefault="00312FFF" w:rsidP="00312F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2FFF" w:rsidRPr="00312FFF" w:rsidRDefault="00312FFF" w:rsidP="00312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FFF" w:rsidRPr="00312FFF" w:rsidRDefault="00312FFF" w:rsidP="00312FF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94"/>
      <w:bookmarkEnd w:id="4"/>
      <w:r w:rsidRPr="00312FFF">
        <w:rPr>
          <w:rFonts w:ascii="Times New Roman" w:eastAsia="Andale Sans UI" w:hAnsi="Times New Roman" w:cs="Times New Roman"/>
          <w:b/>
          <w:bCs/>
          <w:sz w:val="24"/>
          <w:szCs w:val="24"/>
          <w:lang w:eastAsia="zh-CN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312FFF" w:rsidRPr="00312FFF" w:rsidRDefault="00312FFF" w:rsidP="00312F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FFF" w:rsidRPr="00312FFF" w:rsidRDefault="00312FFF" w:rsidP="00312FFF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разработана в соответствии со</w:t>
      </w:r>
      <w:r w:rsidRPr="00D21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2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статьей 44</w:t>
      </w:r>
      <w:r w:rsidRPr="003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312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</w:t>
      </w:r>
      <w:r w:rsidRPr="003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25 июня 2021 г. </w:t>
      </w:r>
      <w:r w:rsidRPr="00312F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312FFF" w:rsidRPr="00312FFF" w:rsidRDefault="00312FFF" w:rsidP="00312FFF">
      <w:pPr>
        <w:spacing w:after="0" w:line="240" w:lineRule="auto"/>
        <w:ind w:right="-285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12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Мероприятия по профилактике нарушений обязательных требований, требований, установленных муниципальными правовыми актами по организации и осуществлению муниципального контроля в сфере благоустройства (далее - мероприятия по профилактике нарушений), осуществляются должностными лицами </w:t>
      </w:r>
      <w:r w:rsidRPr="00D21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местной администрации сельского поселения Эльбрус</w:t>
      </w:r>
      <w:r w:rsidRPr="00312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(уполномоченными специалистами) на осуществление муниципального контроля в сфере благоустройства.</w:t>
      </w:r>
    </w:p>
    <w:p w:rsidR="00312FFF" w:rsidRPr="00312FFF" w:rsidRDefault="00312FFF" w:rsidP="00312FFF">
      <w:pPr>
        <w:spacing w:after="0" w:line="240" w:lineRule="auto"/>
        <w:ind w:right="-285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12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1.2. Предметом муниципального контроля является:</w:t>
      </w:r>
    </w:p>
    <w:p w:rsidR="00312FFF" w:rsidRPr="00312FFF" w:rsidRDefault="00312FFF" w:rsidP="00312FFF">
      <w:pPr>
        <w:spacing w:after="0" w:line="240" w:lineRule="auto"/>
        <w:ind w:right="-285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12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соблюдение организациями и гражданами (далее – контролируемые лица) обязательных требований, установленных правилами благоустройства территории </w:t>
      </w:r>
      <w:r w:rsidR="00532700" w:rsidRPr="00D21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сельского поселения Эльбрус</w:t>
      </w:r>
      <w:r w:rsidRPr="00312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утвержденных решением </w:t>
      </w:r>
      <w:r w:rsidR="00532700" w:rsidRPr="00D21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Совета местного самоуправления сельского поселения Эльбрус</w:t>
      </w:r>
      <w:r w:rsidRPr="00312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532700" w:rsidRPr="00D21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сельского поселения Эльбрус в</w:t>
      </w:r>
      <w:r w:rsidRPr="00312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соответствии с Правилами;</w:t>
      </w:r>
    </w:p>
    <w:p w:rsidR="00312FFF" w:rsidRPr="00312FFF" w:rsidRDefault="00312FFF" w:rsidP="00312FFF">
      <w:pPr>
        <w:spacing w:after="0" w:line="240" w:lineRule="auto"/>
        <w:ind w:right="-285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12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исполнение решений, принимаемых по результатам контрольных мероприятий.</w:t>
      </w:r>
    </w:p>
    <w:p w:rsidR="00312FFF" w:rsidRPr="00312FFF" w:rsidRDefault="00312FFF" w:rsidP="00312FFF">
      <w:pPr>
        <w:spacing w:after="0" w:line="240" w:lineRule="auto"/>
        <w:ind w:right="-285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12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1.3. Объектами муниципального контроля (далее – объект контроля) являются:</w:t>
      </w:r>
    </w:p>
    <w:p w:rsidR="00312FFF" w:rsidRPr="00312FFF" w:rsidRDefault="00312FFF" w:rsidP="00312FFF">
      <w:pPr>
        <w:spacing w:after="0" w:line="240" w:lineRule="auto"/>
        <w:ind w:right="-285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12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деятельность, действия (бездействие) контролируемых лиц в сфере благоустройства территории </w:t>
      </w:r>
      <w:r w:rsidR="00532700" w:rsidRPr="00D21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сельского поселения Эльбрус</w:t>
      </w:r>
      <w:r w:rsidRPr="00312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312FFF" w:rsidRPr="00312FFF" w:rsidRDefault="00312FFF" w:rsidP="00312FFF">
      <w:pPr>
        <w:spacing w:after="0" w:line="240" w:lineRule="auto"/>
        <w:ind w:right="-285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12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результаты деятельности контро</w:t>
      </w:r>
      <w:r w:rsidR="00B11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лируемых лиц, в том числе работы</w:t>
      </w:r>
      <w:r w:rsidRPr="00312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услуги, к которым предъявляются обязательные требования;</w:t>
      </w:r>
    </w:p>
    <w:p w:rsidR="00312FFF" w:rsidRPr="00312FFF" w:rsidRDefault="00312FFF" w:rsidP="00312FFF">
      <w:pPr>
        <w:spacing w:after="0" w:line="240" w:lineRule="auto"/>
        <w:ind w:right="-285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12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312FFF" w:rsidRPr="00312FFF" w:rsidRDefault="00312FFF" w:rsidP="00312FFF">
      <w:pPr>
        <w:widowControl w:val="0"/>
        <w:tabs>
          <w:tab w:val="left" w:pos="1134"/>
        </w:tabs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312FFF" w:rsidRPr="00312FFF" w:rsidRDefault="00312FFF" w:rsidP="00312FF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FF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информирование;</w:t>
      </w:r>
    </w:p>
    <w:p w:rsidR="00312FFF" w:rsidRPr="00312FFF" w:rsidRDefault="00312FFF" w:rsidP="00312FF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обобщение правоприменительной практики;</w:t>
      </w:r>
    </w:p>
    <w:p w:rsidR="00312FFF" w:rsidRPr="00312FFF" w:rsidRDefault="00312FFF" w:rsidP="00312FF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FF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объявление предостережения;</w:t>
      </w:r>
    </w:p>
    <w:p w:rsidR="00312FFF" w:rsidRPr="00312FFF" w:rsidRDefault="00312FFF" w:rsidP="00312FF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FF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консультирование;</w:t>
      </w:r>
    </w:p>
    <w:p w:rsidR="00312FFF" w:rsidRPr="00312FFF" w:rsidRDefault="00312FFF" w:rsidP="00312FFF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FF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профилактический визит.</w:t>
      </w:r>
    </w:p>
    <w:p w:rsidR="00312FFF" w:rsidRPr="00312FFF" w:rsidRDefault="00312FFF" w:rsidP="00312FFF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FFF" w:rsidRPr="00312FFF" w:rsidRDefault="00312FFF" w:rsidP="00312FFF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" w:name="Par175"/>
      <w:bookmarkEnd w:id="5"/>
      <w:r w:rsidRPr="00312F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Цели и задачи реализации программы профилактики рисков причинения вреда</w:t>
      </w:r>
    </w:p>
    <w:p w:rsidR="00312FFF" w:rsidRPr="00312FFF" w:rsidRDefault="00312FFF" w:rsidP="00312FFF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FFF" w:rsidRPr="00312FFF" w:rsidRDefault="00312FFF" w:rsidP="00312FFF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2F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Основными целями Программы профилактики являются:</w:t>
      </w:r>
    </w:p>
    <w:p w:rsidR="00312FFF" w:rsidRPr="00312FFF" w:rsidRDefault="00312FFF" w:rsidP="00312FFF">
      <w:pPr>
        <w:autoSpaceDE w:val="0"/>
        <w:autoSpaceDN w:val="0"/>
        <w:adjustRightInd w:val="0"/>
        <w:spacing w:after="0" w:line="240" w:lineRule="auto"/>
        <w:ind w:right="-285"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2FFF" w:rsidRPr="00312FFF" w:rsidRDefault="00312FFF" w:rsidP="00312FFF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0" w:right="-285" w:firstLine="851"/>
        <w:contextualSpacing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312FFF">
        <w:rPr>
          <w:rFonts w:ascii="Times New Roman" w:eastAsia="Calibri" w:hAnsi="Times New Roman" w:cs="Times New Roman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312FFF" w:rsidRPr="00312FFF" w:rsidRDefault="00312FFF" w:rsidP="00312FFF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0" w:right="-285" w:firstLine="851"/>
        <w:contextualSpacing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312FFF">
        <w:rPr>
          <w:rFonts w:ascii="Times New Roman" w:eastAsia="Calibri" w:hAnsi="Times New Roman" w:cs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2FFF" w:rsidRPr="00312FFF" w:rsidRDefault="00312FFF" w:rsidP="00312FFF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0" w:right="-285" w:firstLine="851"/>
        <w:contextualSpacing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312FFF">
        <w:rPr>
          <w:rFonts w:ascii="Times New Roman" w:eastAsia="Calibri" w:hAnsi="Times New Roman" w:cs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12FFF" w:rsidRPr="00312FFF" w:rsidRDefault="00312FFF" w:rsidP="00312FFF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12FFF" w:rsidRPr="00312FFF" w:rsidRDefault="00312FFF" w:rsidP="00312FFF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2F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312FFF" w:rsidRPr="00312FFF" w:rsidRDefault="00312FFF" w:rsidP="00312FFF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2FFF" w:rsidRPr="00312FFF" w:rsidRDefault="00312FFF" w:rsidP="00312FFF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before="220" w:after="0" w:line="240" w:lineRule="auto"/>
        <w:ind w:left="0" w:right="-285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2FFF">
        <w:rPr>
          <w:rFonts w:ascii="Times New Roman" w:eastAsia="Calibri" w:hAnsi="Times New Roman" w:cs="Times New Roman"/>
          <w:sz w:val="24"/>
          <w:szCs w:val="24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312FFF" w:rsidRPr="00312FFF" w:rsidRDefault="00312FFF" w:rsidP="00312FFF">
      <w:pPr>
        <w:widowControl w:val="0"/>
        <w:numPr>
          <w:ilvl w:val="0"/>
          <w:numId w:val="10"/>
        </w:numPr>
        <w:suppressAutoHyphens/>
        <w:spacing w:after="0" w:line="240" w:lineRule="auto"/>
        <w:ind w:left="0" w:right="-285" w:firstLine="851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2FFF">
        <w:rPr>
          <w:rFonts w:ascii="Times New Roman" w:eastAsia="Calibri" w:hAnsi="Times New Roman" w:cs="Times New Roman"/>
          <w:iCs/>
          <w:sz w:val="24"/>
          <w:szCs w:val="24"/>
        </w:rPr>
        <w:t>Повышение уровня информированности и</w:t>
      </w:r>
      <w:r w:rsidR="00532700" w:rsidRPr="00D21D3B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312FFF">
        <w:rPr>
          <w:rFonts w:ascii="Times New Roman" w:eastAsia="Calibri" w:hAnsi="Times New Roman" w:cs="Times New Roman"/>
          <w:iCs/>
          <w:sz w:val="24"/>
          <w:szCs w:val="24"/>
        </w:rPr>
        <w:t>правосознания субъектов, в отношении которых осуществляется муниципальный контроль в сфере благоустройства;</w:t>
      </w:r>
    </w:p>
    <w:p w:rsidR="00312FFF" w:rsidRPr="00312FFF" w:rsidRDefault="00312FFF" w:rsidP="00312FFF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0" w:right="-285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2FFF">
        <w:rPr>
          <w:rFonts w:ascii="Times New Roman" w:eastAsia="Calibri" w:hAnsi="Times New Roman" w:cs="Times New Roman"/>
          <w:sz w:val="24"/>
          <w:szCs w:val="24"/>
        </w:rPr>
        <w:t>Выявление и устранение причин, факторов и условий, способствующих нарушениям субъектами, в отношении которых осуществляется муниципальный контроль в сфере благоустройства, обязательных требований;</w:t>
      </w:r>
    </w:p>
    <w:p w:rsidR="00312FFF" w:rsidRPr="00312FFF" w:rsidRDefault="00312FFF" w:rsidP="00312FFF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before="220" w:after="0" w:line="240" w:lineRule="auto"/>
        <w:ind w:left="0" w:right="-285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2FFF">
        <w:rPr>
          <w:rFonts w:ascii="Times New Roman" w:eastAsia="Calibri" w:hAnsi="Times New Roman" w:cs="Times New Roman"/>
          <w:sz w:val="24"/>
          <w:szCs w:val="24"/>
        </w:rPr>
        <w:t>Принятие мер по устранению причин, факторов и условий, способствующих нарушению субъектами, в отношении которых осуществляется муниципальный контроль в сфере благоустройства, обязательных требований.</w:t>
      </w:r>
    </w:p>
    <w:p w:rsidR="00312FFF" w:rsidRPr="00312FFF" w:rsidRDefault="00312FFF" w:rsidP="00312FFF">
      <w:pPr>
        <w:autoSpaceDE w:val="0"/>
        <w:autoSpaceDN w:val="0"/>
        <w:adjustRightInd w:val="0"/>
        <w:spacing w:before="220" w:after="0" w:line="240" w:lineRule="auto"/>
        <w:ind w:left="1419" w:right="-28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2FFF" w:rsidRPr="00312FFF" w:rsidRDefault="00312FFF" w:rsidP="00312FFF">
      <w:pPr>
        <w:autoSpaceDE w:val="0"/>
        <w:autoSpaceDN w:val="0"/>
        <w:adjustRightInd w:val="0"/>
        <w:spacing w:after="0" w:line="240" w:lineRule="auto"/>
        <w:ind w:right="-285" w:firstLine="85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2F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Перечень профилактических мероприятий, сроки (периодичность) их проведения</w:t>
      </w:r>
    </w:p>
    <w:p w:rsidR="00312FFF" w:rsidRPr="00312FFF" w:rsidRDefault="00312FFF" w:rsidP="00312FFF">
      <w:pPr>
        <w:autoSpaceDE w:val="0"/>
        <w:autoSpaceDN w:val="0"/>
        <w:adjustRightInd w:val="0"/>
        <w:spacing w:after="0" w:line="240" w:lineRule="auto"/>
        <w:ind w:right="-285" w:firstLine="85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90"/>
        <w:gridCol w:w="1984"/>
        <w:gridCol w:w="3119"/>
      </w:tblGrid>
      <w:tr w:rsidR="00312FFF" w:rsidRPr="00312FFF" w:rsidTr="00AF7F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FF" w:rsidRPr="00312FFF" w:rsidRDefault="00312FFF" w:rsidP="0031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12FF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FF" w:rsidRPr="00312FFF" w:rsidRDefault="00312FFF" w:rsidP="0031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12FF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FF" w:rsidRPr="00312FFF" w:rsidRDefault="00312FFF" w:rsidP="0031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12FF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Срок исполнения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FF" w:rsidRPr="00312FFF" w:rsidRDefault="00312FFF" w:rsidP="0031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12FF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312FFF" w:rsidRPr="00312FFF" w:rsidTr="00AF7F12">
        <w:trPr>
          <w:trHeight w:val="39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FF" w:rsidRPr="00312FFF" w:rsidRDefault="00312FFF" w:rsidP="0031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12FF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FF" w:rsidRPr="00312FFF" w:rsidRDefault="00312FFF" w:rsidP="0031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12FFF">
              <w:rPr>
                <w:rFonts w:ascii="Times New Roman" w:eastAsia="Andale Sans UI" w:hAnsi="Times New Roman" w:cs="Times New Roman"/>
                <w:sz w:val="24"/>
                <w:szCs w:val="24"/>
                <w:lang w:eastAsia="zh-CN"/>
              </w:rPr>
              <w:t>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FF" w:rsidRPr="00312FFF" w:rsidRDefault="00312FFF" w:rsidP="0031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12FF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FF" w:rsidRPr="00312FFF" w:rsidRDefault="00532700" w:rsidP="00532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21D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Должностное лицо </w:t>
            </w:r>
            <w:r w:rsidRPr="0031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</w:t>
            </w:r>
            <w:r w:rsidRPr="00D21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яющий</w:t>
            </w:r>
            <w:r w:rsidRPr="0031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муниципальн</w:t>
            </w:r>
            <w:r w:rsidRPr="00D21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ый</w:t>
            </w:r>
            <w:r w:rsidRPr="0031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контрол</w:t>
            </w:r>
            <w:r w:rsidRPr="00D21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ь</w:t>
            </w:r>
            <w:r w:rsidRPr="0031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сфере благоустройства</w:t>
            </w:r>
          </w:p>
        </w:tc>
      </w:tr>
      <w:tr w:rsidR="00312FFF" w:rsidRPr="00312FFF" w:rsidTr="00AF7F12">
        <w:trPr>
          <w:trHeight w:val="1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FF" w:rsidRPr="00312FFF" w:rsidRDefault="00312FFF" w:rsidP="0031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12FF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2.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FF" w:rsidRPr="00312FFF" w:rsidRDefault="00312FFF" w:rsidP="0031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zh-CN"/>
              </w:rPr>
            </w:pPr>
            <w:r w:rsidRPr="00312FFF">
              <w:rPr>
                <w:rFonts w:ascii="Times New Roman" w:eastAsia="Andale Sans UI" w:hAnsi="Times New Roman" w:cs="Times New Roman"/>
                <w:sz w:val="24"/>
                <w:szCs w:val="24"/>
                <w:lang w:eastAsia="zh-CN"/>
              </w:rPr>
              <w:t>Обобщение правоприменительной практики: подготовка доклада с результатами обобщения правоприменительной практики Контрольного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FF" w:rsidRPr="00312FFF" w:rsidRDefault="00312FFF" w:rsidP="0031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12FF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 30 января года, следующего за отчетным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FF" w:rsidRPr="00312FFF" w:rsidRDefault="00532700" w:rsidP="0031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21D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Должностное лицо </w:t>
            </w:r>
            <w:r w:rsidRPr="0031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</w:t>
            </w:r>
            <w:r w:rsidRPr="00D21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яющий</w:t>
            </w:r>
            <w:r w:rsidRPr="0031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муниципальн</w:t>
            </w:r>
            <w:r w:rsidRPr="00D21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ый</w:t>
            </w:r>
            <w:r w:rsidRPr="0031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контрол</w:t>
            </w:r>
            <w:r w:rsidRPr="00D21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ь</w:t>
            </w:r>
            <w:r w:rsidRPr="0031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сфере благоустройства</w:t>
            </w:r>
          </w:p>
        </w:tc>
      </w:tr>
      <w:tr w:rsidR="00312FFF" w:rsidRPr="00312FFF" w:rsidTr="00AF7F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FF" w:rsidRPr="00312FFF" w:rsidRDefault="00312FFF" w:rsidP="0031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12FF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FF" w:rsidRPr="00312FFF" w:rsidRDefault="00312FFF" w:rsidP="0031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12FFF">
              <w:rPr>
                <w:rFonts w:ascii="Times New Roman" w:eastAsia="Andale Sans UI" w:hAnsi="Times New Roman" w:cs="Times New Roman"/>
                <w:sz w:val="24"/>
                <w:szCs w:val="24"/>
                <w:lang w:eastAsia="zh-CN"/>
              </w:rPr>
              <w:t>Объявление предостережения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FF" w:rsidRPr="00312FFF" w:rsidRDefault="00312FFF" w:rsidP="0031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12FF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FF" w:rsidRPr="00312FFF" w:rsidRDefault="00532700" w:rsidP="0031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21D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Должностное лицо </w:t>
            </w:r>
            <w:r w:rsidRPr="0031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</w:t>
            </w:r>
            <w:r w:rsidRPr="00D21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яющий</w:t>
            </w:r>
            <w:r w:rsidRPr="0031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муниципальн</w:t>
            </w:r>
            <w:r w:rsidRPr="00D21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ый</w:t>
            </w:r>
            <w:r w:rsidRPr="0031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контрол</w:t>
            </w:r>
            <w:r w:rsidRPr="00D21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ь</w:t>
            </w:r>
            <w:r w:rsidRPr="0031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сфере благоустройства</w:t>
            </w:r>
          </w:p>
        </w:tc>
      </w:tr>
      <w:tr w:rsidR="00312FFF" w:rsidRPr="00312FFF" w:rsidTr="00AF7F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FF" w:rsidRPr="00312FFF" w:rsidRDefault="00312FFF" w:rsidP="0031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12FF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FF" w:rsidRPr="00312FFF" w:rsidRDefault="00312FFF" w:rsidP="0031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12FF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Консультирование:</w:t>
            </w:r>
          </w:p>
          <w:p w:rsidR="00312FFF" w:rsidRPr="00312FFF" w:rsidRDefault="00312FFF" w:rsidP="00312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1.Инспекторы осуществляют консультирование контролируемых лиц и их представителей:</w:t>
            </w:r>
          </w:p>
          <w:p w:rsidR="00312FFF" w:rsidRPr="00312FFF" w:rsidRDefault="00312FFF" w:rsidP="00312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312FFF" w:rsidRPr="00312FFF" w:rsidRDefault="00312FFF" w:rsidP="00312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посредством размещения на официальном сайте администрации </w:t>
            </w:r>
            <w:r w:rsidR="00D21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Эльбрус,</w:t>
            </w:r>
            <w:r w:rsidRPr="00312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312FFF" w:rsidRPr="00312FFF" w:rsidRDefault="00312FFF" w:rsidP="00312F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312FF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2.Письменное консультирование контролируемых лиц и их представителей осуществляется по следующим вопросам: </w:t>
            </w:r>
          </w:p>
          <w:p w:rsidR="00312FFF" w:rsidRPr="00312FFF" w:rsidRDefault="00312FFF" w:rsidP="00312FFF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12FF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  <w:t>1) порядок обжалования решений Контрольного органа;</w:t>
            </w:r>
          </w:p>
          <w:p w:rsidR="00312FFF" w:rsidRPr="00312FFF" w:rsidRDefault="00312FFF" w:rsidP="00312FFF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312FFF">
              <w:rPr>
                <w:rFonts w:ascii="Times New Roman" w:eastAsia="Andale Sans UI" w:hAnsi="Times New Roman" w:cs="Times New Roman"/>
                <w:sz w:val="24"/>
                <w:szCs w:val="24"/>
                <w:lang w:eastAsia="zh-CN"/>
              </w:rPr>
              <w:t xml:space="preserve">2) </w:t>
            </w:r>
            <w:r w:rsidRPr="00312FFF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порядок консультирования, перечень вопросов, по которым </w:t>
            </w:r>
            <w:r w:rsidRPr="00312FFF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lastRenderedPageBreak/>
              <w:t>осуществляется консультирование, в том числе перечень вопросов, по которым осуществляется письменное консультирование, определяются положением о виде контроля.</w:t>
            </w:r>
          </w:p>
          <w:p w:rsidR="00312FFF" w:rsidRPr="00312FFF" w:rsidRDefault="00312FFF" w:rsidP="00312FF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3.Контролируемое лицо вправе направить запрос о предоставлении письменного ответа в сроки, установленные Федеральным </w:t>
            </w:r>
            <w:hyperlink r:id="rId10" w:history="1">
              <w:r w:rsidRPr="00312F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законом</w:t>
              </w:r>
            </w:hyperlink>
            <w:r w:rsidRPr="00312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02.05.2006 № 59-ФЗ «О порядке рассмотрения обращений граждан Российской Федерации».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FF" w:rsidRPr="00312FFF" w:rsidRDefault="00312FFF" w:rsidP="0031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12FF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FF" w:rsidRPr="00312FFF" w:rsidRDefault="00532700" w:rsidP="0031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21D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Должностное лицо </w:t>
            </w:r>
            <w:r w:rsidRPr="0031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</w:t>
            </w:r>
            <w:r w:rsidRPr="00D21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яющий</w:t>
            </w:r>
            <w:r w:rsidRPr="0031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муниципальн</w:t>
            </w:r>
            <w:r w:rsidRPr="00D21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ый</w:t>
            </w:r>
            <w:r w:rsidRPr="0031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контрол</w:t>
            </w:r>
            <w:r w:rsidRPr="00D21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ь</w:t>
            </w:r>
            <w:r w:rsidRPr="0031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сфере благоустройства</w:t>
            </w:r>
          </w:p>
        </w:tc>
      </w:tr>
      <w:tr w:rsidR="00312FFF" w:rsidRPr="00312FFF" w:rsidTr="00AF7F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FF" w:rsidRPr="00312FFF" w:rsidRDefault="00312FFF" w:rsidP="0031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12FF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FF" w:rsidRPr="00312FFF" w:rsidRDefault="00312FFF" w:rsidP="0031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12FFF">
              <w:rPr>
                <w:rFonts w:ascii="Times New Roman" w:eastAsia="Andale Sans UI" w:hAnsi="Times New Roman" w:cs="Times New Roman"/>
                <w:sz w:val="24"/>
                <w:szCs w:val="24"/>
                <w:lang w:eastAsia="zh-CN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FF" w:rsidRPr="00312FFF" w:rsidRDefault="00312FFF" w:rsidP="0031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12FF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FF" w:rsidRPr="00312FFF" w:rsidRDefault="00532700" w:rsidP="0031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21D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Должностное лицо </w:t>
            </w:r>
            <w:r w:rsidRPr="0031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</w:t>
            </w:r>
            <w:r w:rsidRPr="00D21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яющий</w:t>
            </w:r>
            <w:r w:rsidRPr="0031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муниципальн</w:t>
            </w:r>
            <w:r w:rsidRPr="00D21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ый</w:t>
            </w:r>
            <w:r w:rsidRPr="0031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контрол</w:t>
            </w:r>
            <w:r w:rsidRPr="00D21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ь</w:t>
            </w:r>
            <w:r w:rsidRPr="0031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сфере благоустройства</w:t>
            </w:r>
          </w:p>
        </w:tc>
      </w:tr>
    </w:tbl>
    <w:p w:rsidR="00312FFF" w:rsidRPr="00312FFF" w:rsidRDefault="00312FFF" w:rsidP="00312FF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2FFF" w:rsidRPr="00312FFF" w:rsidRDefault="00312FFF" w:rsidP="00312FF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2F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Показатели результативности и эффективности программы профилактики рисков причинения вреда</w:t>
      </w:r>
    </w:p>
    <w:p w:rsidR="00312FFF" w:rsidRPr="00312FFF" w:rsidRDefault="00312FFF" w:rsidP="00312FF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694"/>
      </w:tblGrid>
      <w:tr w:rsidR="00312FFF" w:rsidRPr="00312FFF" w:rsidTr="00AF7F1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FF" w:rsidRPr="00312FFF" w:rsidRDefault="00312FFF" w:rsidP="0031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FF" w:rsidRPr="00312FFF" w:rsidRDefault="00312FFF" w:rsidP="0031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FF" w:rsidRPr="00312FFF" w:rsidRDefault="00312FFF" w:rsidP="0031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312FFF" w:rsidRPr="00312FFF" w:rsidTr="00AF7F1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FF" w:rsidRPr="00312FFF" w:rsidRDefault="00312FFF" w:rsidP="0031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FF" w:rsidRPr="00312FFF" w:rsidRDefault="00312FFF" w:rsidP="00312F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FF" w:rsidRPr="00312FFF" w:rsidRDefault="00312FFF" w:rsidP="0031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312FFF" w:rsidRPr="00312FFF" w:rsidTr="00AF7F1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FF" w:rsidRPr="00312FFF" w:rsidRDefault="00312FFF" w:rsidP="0031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FF" w:rsidRPr="00312FFF" w:rsidRDefault="00312FFF" w:rsidP="00312F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FF" w:rsidRPr="00312FFF" w:rsidRDefault="00312FFF" w:rsidP="0031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90 % от числа обратившихся</w:t>
            </w:r>
          </w:p>
        </w:tc>
      </w:tr>
      <w:tr w:rsidR="00312FFF" w:rsidRPr="00312FFF" w:rsidTr="00AF7F1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FF" w:rsidRPr="00312FFF" w:rsidRDefault="00312FFF" w:rsidP="0031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FF" w:rsidRPr="00312FFF" w:rsidRDefault="00312FFF" w:rsidP="00312F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FF" w:rsidRPr="00312FFF" w:rsidRDefault="00312FFF" w:rsidP="0031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 мероприятий, проведенных контрольным (надзорным) органом</w:t>
            </w:r>
          </w:p>
        </w:tc>
      </w:tr>
    </w:tbl>
    <w:p w:rsidR="00312FFF" w:rsidRPr="00312FFF" w:rsidRDefault="00312FFF" w:rsidP="00312FF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FFF" w:rsidRPr="00312FFF" w:rsidRDefault="00312FFF" w:rsidP="00312FF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FFF" w:rsidRPr="00312FFF" w:rsidRDefault="00312FFF" w:rsidP="00312FF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FFF" w:rsidRPr="00312FFF" w:rsidRDefault="00312FFF" w:rsidP="00312FF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FFF" w:rsidRPr="00312FFF" w:rsidRDefault="00312FFF" w:rsidP="00312FF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FFF" w:rsidRPr="00312FFF" w:rsidRDefault="00312FFF" w:rsidP="00312FF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FFF" w:rsidRPr="00312FFF" w:rsidRDefault="00312FFF" w:rsidP="00312FF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FFF" w:rsidRPr="00312FFF" w:rsidRDefault="00312FFF" w:rsidP="00312FF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FFF" w:rsidRPr="00312FFF" w:rsidRDefault="00312FFF" w:rsidP="00312FF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FFF" w:rsidRPr="00312FFF" w:rsidRDefault="00312FFF" w:rsidP="00312FF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C9A" w:rsidRPr="00887EC3" w:rsidRDefault="00482C9A" w:rsidP="008441ED">
      <w:pPr>
        <w:pStyle w:val="ConsPlusNormal"/>
        <w:jc w:val="right"/>
        <w:rPr>
          <w:rFonts w:ascii="Times New Roman" w:hAnsi="Times New Roman" w:cs="Times New Roman"/>
          <w:color w:val="333333"/>
          <w:sz w:val="18"/>
          <w:szCs w:val="18"/>
        </w:rPr>
      </w:pPr>
    </w:p>
    <w:sectPr w:rsidR="00482C9A" w:rsidRPr="00887EC3" w:rsidSect="00C620E1">
      <w:pgSz w:w="11906" w:h="16838"/>
      <w:pgMar w:top="567" w:right="707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E7F" w:rsidRDefault="00D46E7F" w:rsidP="008519A2">
      <w:pPr>
        <w:spacing w:after="0" w:line="240" w:lineRule="auto"/>
      </w:pPr>
      <w:r>
        <w:separator/>
      </w:r>
    </w:p>
  </w:endnote>
  <w:endnote w:type="continuationSeparator" w:id="0">
    <w:p w:rsidR="00D46E7F" w:rsidRDefault="00D46E7F" w:rsidP="00851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E7F" w:rsidRDefault="00D46E7F" w:rsidP="008519A2">
      <w:pPr>
        <w:spacing w:after="0" w:line="240" w:lineRule="auto"/>
      </w:pPr>
      <w:r>
        <w:separator/>
      </w:r>
    </w:p>
  </w:footnote>
  <w:footnote w:type="continuationSeparator" w:id="0">
    <w:p w:rsidR="00D46E7F" w:rsidRDefault="00D46E7F" w:rsidP="00851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95459"/>
    <w:multiLevelType w:val="hybridMultilevel"/>
    <w:tmpl w:val="4DE81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17387"/>
    <w:multiLevelType w:val="multilevel"/>
    <w:tmpl w:val="AD787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D82F32"/>
    <w:multiLevelType w:val="multilevel"/>
    <w:tmpl w:val="7A7C4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24527A"/>
    <w:multiLevelType w:val="hybridMultilevel"/>
    <w:tmpl w:val="CEECBEDE"/>
    <w:lvl w:ilvl="0" w:tplc="058C167C">
      <w:start w:val="1"/>
      <w:numFmt w:val="decimal"/>
      <w:lvlText w:val="%1."/>
      <w:lvlJc w:val="left"/>
      <w:pPr>
        <w:ind w:left="158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D72AFAEE">
      <w:numFmt w:val="bullet"/>
      <w:lvlText w:val="•"/>
      <w:lvlJc w:val="left"/>
      <w:pPr>
        <w:ind w:left="1162" w:hanging="213"/>
      </w:pPr>
      <w:rPr>
        <w:rFonts w:hint="default"/>
        <w:lang w:val="ru-RU" w:eastAsia="en-US" w:bidi="ar-SA"/>
      </w:rPr>
    </w:lvl>
    <w:lvl w:ilvl="2" w:tplc="1D2C650E">
      <w:numFmt w:val="bullet"/>
      <w:lvlText w:val="•"/>
      <w:lvlJc w:val="left"/>
      <w:pPr>
        <w:ind w:left="2165" w:hanging="213"/>
      </w:pPr>
      <w:rPr>
        <w:rFonts w:hint="default"/>
        <w:lang w:val="ru-RU" w:eastAsia="en-US" w:bidi="ar-SA"/>
      </w:rPr>
    </w:lvl>
    <w:lvl w:ilvl="3" w:tplc="42AE92E4">
      <w:numFmt w:val="bullet"/>
      <w:lvlText w:val="•"/>
      <w:lvlJc w:val="left"/>
      <w:pPr>
        <w:ind w:left="3167" w:hanging="213"/>
      </w:pPr>
      <w:rPr>
        <w:rFonts w:hint="default"/>
        <w:lang w:val="ru-RU" w:eastAsia="en-US" w:bidi="ar-SA"/>
      </w:rPr>
    </w:lvl>
    <w:lvl w:ilvl="4" w:tplc="DE1C9716">
      <w:numFmt w:val="bullet"/>
      <w:lvlText w:val="•"/>
      <w:lvlJc w:val="left"/>
      <w:pPr>
        <w:ind w:left="4170" w:hanging="213"/>
      </w:pPr>
      <w:rPr>
        <w:rFonts w:hint="default"/>
        <w:lang w:val="ru-RU" w:eastAsia="en-US" w:bidi="ar-SA"/>
      </w:rPr>
    </w:lvl>
    <w:lvl w:ilvl="5" w:tplc="D4DA6E8C">
      <w:numFmt w:val="bullet"/>
      <w:lvlText w:val="•"/>
      <w:lvlJc w:val="left"/>
      <w:pPr>
        <w:ind w:left="5173" w:hanging="213"/>
      </w:pPr>
      <w:rPr>
        <w:rFonts w:hint="default"/>
        <w:lang w:val="ru-RU" w:eastAsia="en-US" w:bidi="ar-SA"/>
      </w:rPr>
    </w:lvl>
    <w:lvl w:ilvl="6" w:tplc="5FF81692">
      <w:numFmt w:val="bullet"/>
      <w:lvlText w:val="•"/>
      <w:lvlJc w:val="left"/>
      <w:pPr>
        <w:ind w:left="6175" w:hanging="213"/>
      </w:pPr>
      <w:rPr>
        <w:rFonts w:hint="default"/>
        <w:lang w:val="ru-RU" w:eastAsia="en-US" w:bidi="ar-SA"/>
      </w:rPr>
    </w:lvl>
    <w:lvl w:ilvl="7" w:tplc="44A605C6">
      <w:numFmt w:val="bullet"/>
      <w:lvlText w:val="•"/>
      <w:lvlJc w:val="left"/>
      <w:pPr>
        <w:ind w:left="7178" w:hanging="213"/>
      </w:pPr>
      <w:rPr>
        <w:rFonts w:hint="default"/>
        <w:lang w:val="ru-RU" w:eastAsia="en-US" w:bidi="ar-SA"/>
      </w:rPr>
    </w:lvl>
    <w:lvl w:ilvl="8" w:tplc="FFBA12BE">
      <w:numFmt w:val="bullet"/>
      <w:lvlText w:val="•"/>
      <w:lvlJc w:val="left"/>
      <w:pPr>
        <w:ind w:left="8181" w:hanging="213"/>
      </w:pPr>
      <w:rPr>
        <w:rFonts w:hint="default"/>
        <w:lang w:val="ru-RU" w:eastAsia="en-US" w:bidi="ar-SA"/>
      </w:rPr>
    </w:lvl>
  </w:abstractNum>
  <w:abstractNum w:abstractNumId="4" w15:restartNumberingAfterBreak="0">
    <w:nsid w:val="39A82C07"/>
    <w:multiLevelType w:val="multilevel"/>
    <w:tmpl w:val="7CFA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19F7CCC"/>
    <w:multiLevelType w:val="multilevel"/>
    <w:tmpl w:val="D4DC8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BF1415"/>
    <w:multiLevelType w:val="hybridMultilevel"/>
    <w:tmpl w:val="990E4766"/>
    <w:lvl w:ilvl="0" w:tplc="0AB2C1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774D04C3"/>
    <w:multiLevelType w:val="hybridMultilevel"/>
    <w:tmpl w:val="DE6A0452"/>
    <w:lvl w:ilvl="0" w:tplc="0AB2C1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A8B"/>
    <w:rsid w:val="00023EBC"/>
    <w:rsid w:val="00036963"/>
    <w:rsid w:val="00042FAD"/>
    <w:rsid w:val="0006392A"/>
    <w:rsid w:val="00070BB3"/>
    <w:rsid w:val="000A3C1F"/>
    <w:rsid w:val="0011107E"/>
    <w:rsid w:val="001172F7"/>
    <w:rsid w:val="001176C5"/>
    <w:rsid w:val="001359BC"/>
    <w:rsid w:val="00182BA5"/>
    <w:rsid w:val="00183D80"/>
    <w:rsid w:val="00193779"/>
    <w:rsid w:val="001B6D60"/>
    <w:rsid w:val="001C1AF6"/>
    <w:rsid w:val="001D4063"/>
    <w:rsid w:val="001E7E38"/>
    <w:rsid w:val="002121EF"/>
    <w:rsid w:val="00224198"/>
    <w:rsid w:val="00225982"/>
    <w:rsid w:val="002448E5"/>
    <w:rsid w:val="00261628"/>
    <w:rsid w:val="00282D1B"/>
    <w:rsid w:val="00294498"/>
    <w:rsid w:val="00297649"/>
    <w:rsid w:val="002B56D5"/>
    <w:rsid w:val="002C396E"/>
    <w:rsid w:val="002D55B3"/>
    <w:rsid w:val="002D6A59"/>
    <w:rsid w:val="002E0A72"/>
    <w:rsid w:val="00311C78"/>
    <w:rsid w:val="00312FFF"/>
    <w:rsid w:val="0035677B"/>
    <w:rsid w:val="003625F2"/>
    <w:rsid w:val="003653A7"/>
    <w:rsid w:val="00391D43"/>
    <w:rsid w:val="003A1F33"/>
    <w:rsid w:val="003B408B"/>
    <w:rsid w:val="003C6C88"/>
    <w:rsid w:val="003C7F8F"/>
    <w:rsid w:val="003D1525"/>
    <w:rsid w:val="003D4A29"/>
    <w:rsid w:val="003F0C6C"/>
    <w:rsid w:val="00400E1C"/>
    <w:rsid w:val="00424C1C"/>
    <w:rsid w:val="00456013"/>
    <w:rsid w:val="00457C45"/>
    <w:rsid w:val="00464C83"/>
    <w:rsid w:val="00464CEE"/>
    <w:rsid w:val="00482C9A"/>
    <w:rsid w:val="004912AB"/>
    <w:rsid w:val="004A5E85"/>
    <w:rsid w:val="004A78E2"/>
    <w:rsid w:val="004E399F"/>
    <w:rsid w:val="004F3312"/>
    <w:rsid w:val="00514DB4"/>
    <w:rsid w:val="005164DE"/>
    <w:rsid w:val="00523505"/>
    <w:rsid w:val="00527577"/>
    <w:rsid w:val="00530B54"/>
    <w:rsid w:val="00531F10"/>
    <w:rsid w:val="00532700"/>
    <w:rsid w:val="005664AE"/>
    <w:rsid w:val="005A2698"/>
    <w:rsid w:val="005A467F"/>
    <w:rsid w:val="005B7FAA"/>
    <w:rsid w:val="005C000E"/>
    <w:rsid w:val="005C4DD1"/>
    <w:rsid w:val="005C5E95"/>
    <w:rsid w:val="005F6572"/>
    <w:rsid w:val="00604BAD"/>
    <w:rsid w:val="00664818"/>
    <w:rsid w:val="00667F94"/>
    <w:rsid w:val="00673942"/>
    <w:rsid w:val="00695B05"/>
    <w:rsid w:val="00697C40"/>
    <w:rsid w:val="006A0ADD"/>
    <w:rsid w:val="006C5F91"/>
    <w:rsid w:val="006D3807"/>
    <w:rsid w:val="006E761E"/>
    <w:rsid w:val="00700C93"/>
    <w:rsid w:val="00706896"/>
    <w:rsid w:val="00716685"/>
    <w:rsid w:val="00735AE6"/>
    <w:rsid w:val="00752C4D"/>
    <w:rsid w:val="007607E9"/>
    <w:rsid w:val="0076560B"/>
    <w:rsid w:val="00766EE7"/>
    <w:rsid w:val="00771E5F"/>
    <w:rsid w:val="007C6BBE"/>
    <w:rsid w:val="007C6FA0"/>
    <w:rsid w:val="007D458F"/>
    <w:rsid w:val="00813BA3"/>
    <w:rsid w:val="00827FB5"/>
    <w:rsid w:val="008441ED"/>
    <w:rsid w:val="00850FDF"/>
    <w:rsid w:val="008519A2"/>
    <w:rsid w:val="008626F9"/>
    <w:rsid w:val="00875476"/>
    <w:rsid w:val="00887EC3"/>
    <w:rsid w:val="008A56BF"/>
    <w:rsid w:val="008B2DD9"/>
    <w:rsid w:val="008C04EB"/>
    <w:rsid w:val="008C4E32"/>
    <w:rsid w:val="008C699B"/>
    <w:rsid w:val="008E1BAA"/>
    <w:rsid w:val="008F585F"/>
    <w:rsid w:val="009245CE"/>
    <w:rsid w:val="009309AC"/>
    <w:rsid w:val="009551B3"/>
    <w:rsid w:val="00964F6B"/>
    <w:rsid w:val="009700AD"/>
    <w:rsid w:val="00974B18"/>
    <w:rsid w:val="00987766"/>
    <w:rsid w:val="009F55A0"/>
    <w:rsid w:val="00A238A8"/>
    <w:rsid w:val="00A42F47"/>
    <w:rsid w:val="00A7486A"/>
    <w:rsid w:val="00A8433E"/>
    <w:rsid w:val="00A85D5C"/>
    <w:rsid w:val="00AA12FD"/>
    <w:rsid w:val="00AE3A94"/>
    <w:rsid w:val="00B0234E"/>
    <w:rsid w:val="00B06F59"/>
    <w:rsid w:val="00B113FA"/>
    <w:rsid w:val="00B21D0C"/>
    <w:rsid w:val="00B22347"/>
    <w:rsid w:val="00B259F2"/>
    <w:rsid w:val="00B37ECF"/>
    <w:rsid w:val="00B93606"/>
    <w:rsid w:val="00BC40C5"/>
    <w:rsid w:val="00BD188A"/>
    <w:rsid w:val="00BE1BD0"/>
    <w:rsid w:val="00C07B9D"/>
    <w:rsid w:val="00C222A2"/>
    <w:rsid w:val="00C305C0"/>
    <w:rsid w:val="00C370B5"/>
    <w:rsid w:val="00C620E1"/>
    <w:rsid w:val="00C75E04"/>
    <w:rsid w:val="00C8312C"/>
    <w:rsid w:val="00C900F8"/>
    <w:rsid w:val="00CA5B0D"/>
    <w:rsid w:val="00CB7BC4"/>
    <w:rsid w:val="00CD23EE"/>
    <w:rsid w:val="00CD3EA1"/>
    <w:rsid w:val="00CD634E"/>
    <w:rsid w:val="00CE0277"/>
    <w:rsid w:val="00CF3C90"/>
    <w:rsid w:val="00CF437A"/>
    <w:rsid w:val="00D014B9"/>
    <w:rsid w:val="00D05907"/>
    <w:rsid w:val="00D21003"/>
    <w:rsid w:val="00D21D3B"/>
    <w:rsid w:val="00D3084D"/>
    <w:rsid w:val="00D46E7F"/>
    <w:rsid w:val="00D5063A"/>
    <w:rsid w:val="00D62722"/>
    <w:rsid w:val="00D633EA"/>
    <w:rsid w:val="00D67594"/>
    <w:rsid w:val="00DD382C"/>
    <w:rsid w:val="00DE1A60"/>
    <w:rsid w:val="00DF62BD"/>
    <w:rsid w:val="00E12979"/>
    <w:rsid w:val="00E31003"/>
    <w:rsid w:val="00E336A7"/>
    <w:rsid w:val="00E4186C"/>
    <w:rsid w:val="00E7582D"/>
    <w:rsid w:val="00E80BB4"/>
    <w:rsid w:val="00EA79B8"/>
    <w:rsid w:val="00EE5DEF"/>
    <w:rsid w:val="00EE7377"/>
    <w:rsid w:val="00EF02B5"/>
    <w:rsid w:val="00F16271"/>
    <w:rsid w:val="00F220B9"/>
    <w:rsid w:val="00F25A8B"/>
    <w:rsid w:val="00F34598"/>
    <w:rsid w:val="00F3490D"/>
    <w:rsid w:val="00F368DA"/>
    <w:rsid w:val="00F5408A"/>
    <w:rsid w:val="00F624B8"/>
    <w:rsid w:val="00F64327"/>
    <w:rsid w:val="00F7250D"/>
    <w:rsid w:val="00F74B1B"/>
    <w:rsid w:val="00FF3B55"/>
    <w:rsid w:val="00F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5:chartTrackingRefBased/>
  <w15:docId w15:val="{CAFE0A1F-8E74-4B3C-89DF-0C2A53BB7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979"/>
  </w:style>
  <w:style w:type="paragraph" w:styleId="1">
    <w:name w:val="heading 1"/>
    <w:basedOn w:val="a"/>
    <w:next w:val="a"/>
    <w:link w:val="10"/>
    <w:uiPriority w:val="9"/>
    <w:qFormat/>
    <w:rsid w:val="00530B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162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0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97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6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34E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F162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F16271"/>
  </w:style>
  <w:style w:type="paragraph" w:styleId="a5">
    <w:name w:val="Normal (Web)"/>
    <w:basedOn w:val="a"/>
    <w:uiPriority w:val="99"/>
    <w:semiHidden/>
    <w:unhideWhenUsed/>
    <w:rsid w:val="00F16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16271"/>
    <w:rPr>
      <w:color w:val="0000FF"/>
      <w:u w:val="single"/>
    </w:rPr>
  </w:style>
  <w:style w:type="character" w:styleId="a7">
    <w:name w:val="Strong"/>
    <w:basedOn w:val="a0"/>
    <w:uiPriority w:val="22"/>
    <w:qFormat/>
    <w:rsid w:val="00F1627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30B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8">
    <w:name w:val="Table Grid"/>
    <w:basedOn w:val="a1"/>
    <w:rsid w:val="00530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530B54"/>
    <w:pPr>
      <w:tabs>
        <w:tab w:val="left" w:pos="2127"/>
      </w:tabs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30B5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31">
    <w:name w:val="Body Text Indent 3"/>
    <w:basedOn w:val="a"/>
    <w:link w:val="32"/>
    <w:rsid w:val="00530B5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30B5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482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A0A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3C6C8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C6C8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C6C8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C6C8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C6C88"/>
    <w:rPr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851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519A2"/>
  </w:style>
  <w:style w:type="paragraph" w:styleId="af2">
    <w:name w:val="footer"/>
    <w:basedOn w:val="a"/>
    <w:link w:val="af3"/>
    <w:uiPriority w:val="99"/>
    <w:unhideWhenUsed/>
    <w:rsid w:val="00851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519A2"/>
  </w:style>
  <w:style w:type="paragraph" w:styleId="af4">
    <w:name w:val="caption"/>
    <w:basedOn w:val="a"/>
    <w:next w:val="a"/>
    <w:uiPriority w:val="35"/>
    <w:unhideWhenUsed/>
    <w:qFormat/>
    <w:rsid w:val="0022419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D2100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rticleseparator">
    <w:name w:val="article_separator"/>
    <w:basedOn w:val="a0"/>
    <w:rsid w:val="00D21003"/>
  </w:style>
  <w:style w:type="character" w:customStyle="1" w:styleId="mejs-currenttime">
    <w:name w:val="mejs-currenttime"/>
    <w:basedOn w:val="a0"/>
    <w:rsid w:val="00D21003"/>
  </w:style>
  <w:style w:type="character" w:customStyle="1" w:styleId="mejs-duration">
    <w:name w:val="mejs-duration"/>
    <w:basedOn w:val="a0"/>
    <w:rsid w:val="00D2100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2100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2100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2100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2100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TitlePage">
    <w:name w:val="ConsPlusTitlePage"/>
    <w:rsid w:val="00887E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887E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1176C5"/>
    <w:rPr>
      <w:b/>
      <w:bCs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176C5"/>
    <w:pPr>
      <w:widowControl w:val="0"/>
      <w:shd w:val="clear" w:color="auto" w:fill="FFFFFF"/>
      <w:spacing w:before="300" w:after="180" w:line="216" w:lineRule="exact"/>
    </w:pPr>
    <w:rPr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7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8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85150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721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03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5297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35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61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294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9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56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94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13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1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8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74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41592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51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34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5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60947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9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9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8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82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19779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15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46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4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27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06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32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15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6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A:\yandpage?q=714569984&amp;p=0&amp;ag=ih&amp;rpt2=simage&amp;qs=text=%E7%C5%D2%C2+%EB%C1%C2%C1%D2%C4%C9%CE%CF-%E2%C1%CC%CB%C1%D2%D3%CB%CF%CA+%F2%C5%D3%D0%D5%C2%CC%C9%CB%C9&amp;stype=imag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468A2-06CF-4BE4-A0A4-7834F7CD7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1545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NB-1</cp:lastModifiedBy>
  <cp:revision>3</cp:revision>
  <cp:lastPrinted>2021-12-29T08:40:00Z</cp:lastPrinted>
  <dcterms:created xsi:type="dcterms:W3CDTF">2022-05-31T13:34:00Z</dcterms:created>
  <dcterms:modified xsi:type="dcterms:W3CDTF">2022-06-01T13:44:00Z</dcterms:modified>
</cp:coreProperties>
</file>