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8F2" w:rsidRDefault="001928F2" w:rsidP="0042522D">
      <w:pPr>
        <w:jc w:val="right"/>
        <w:rPr>
          <w:sz w:val="28"/>
          <w:szCs w:val="28"/>
        </w:rPr>
      </w:pPr>
    </w:p>
    <w:p w:rsidR="0042522D" w:rsidRPr="009A6383" w:rsidRDefault="0042522D" w:rsidP="0042522D">
      <w:pPr>
        <w:jc w:val="right"/>
        <w:rPr>
          <w:sz w:val="28"/>
          <w:szCs w:val="28"/>
        </w:rPr>
      </w:pPr>
      <w:r w:rsidRPr="009A6383">
        <w:rPr>
          <w:sz w:val="28"/>
          <w:szCs w:val="28"/>
        </w:rPr>
        <w:t>Приложение №1</w:t>
      </w:r>
    </w:p>
    <w:p w:rsidR="0042522D" w:rsidRDefault="0042522D" w:rsidP="0042522D"/>
    <w:p w:rsidR="0042522D" w:rsidRDefault="0042522D" w:rsidP="0042522D"/>
    <w:p w:rsidR="0042522D" w:rsidRPr="00815BB2" w:rsidRDefault="0042522D" w:rsidP="0042522D">
      <w:pPr>
        <w:jc w:val="right"/>
      </w:pPr>
    </w:p>
    <w:p w:rsidR="0042522D" w:rsidRPr="00815BB2" w:rsidRDefault="0042522D" w:rsidP="0042522D">
      <w:pPr>
        <w:spacing w:line="360" w:lineRule="auto"/>
        <w:ind w:right="-11"/>
        <w:jc w:val="center"/>
        <w:rPr>
          <w:b/>
          <w:color w:val="000000"/>
          <w:sz w:val="28"/>
          <w:szCs w:val="28"/>
        </w:rPr>
      </w:pPr>
      <w:r w:rsidRPr="00815BB2">
        <w:rPr>
          <w:b/>
          <w:color w:val="000000"/>
          <w:sz w:val="28"/>
          <w:szCs w:val="28"/>
        </w:rPr>
        <w:t>СВЕДЕНИЯ</w:t>
      </w:r>
    </w:p>
    <w:p w:rsidR="0042522D" w:rsidRPr="00815BB2" w:rsidRDefault="0042522D" w:rsidP="0042522D">
      <w:pPr>
        <w:jc w:val="center"/>
        <w:rPr>
          <w:b/>
          <w:color w:val="000000"/>
          <w:sz w:val="28"/>
          <w:szCs w:val="28"/>
        </w:rPr>
      </w:pPr>
      <w:r w:rsidRPr="00815BB2">
        <w:rPr>
          <w:b/>
          <w:color w:val="000000"/>
          <w:sz w:val="28"/>
          <w:szCs w:val="28"/>
        </w:rPr>
        <w:t xml:space="preserve">о показателях (индикаторах) муниципальной программы </w:t>
      </w:r>
    </w:p>
    <w:p w:rsidR="0042522D" w:rsidRPr="00815BB2" w:rsidRDefault="002B1D06" w:rsidP="0042522D">
      <w:pPr>
        <w:jc w:val="center"/>
        <w:rPr>
          <w:b/>
          <w:color w:val="000000"/>
          <w:sz w:val="28"/>
          <w:szCs w:val="28"/>
        </w:rPr>
      </w:pPr>
      <w:r w:rsidRPr="002B1D06">
        <w:rPr>
          <w:b/>
          <w:color w:val="000000"/>
          <w:sz w:val="28"/>
          <w:szCs w:val="28"/>
        </w:rPr>
        <w:t xml:space="preserve">«Формирование современной городской среды сельского поселения </w:t>
      </w:r>
      <w:r>
        <w:rPr>
          <w:b/>
          <w:color w:val="000000"/>
          <w:sz w:val="28"/>
          <w:szCs w:val="28"/>
        </w:rPr>
        <w:t>Эльбрус</w:t>
      </w:r>
    </w:p>
    <w:p w:rsidR="0042522D" w:rsidRDefault="0042522D" w:rsidP="0042522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Pr="00815BB2">
        <w:rPr>
          <w:b/>
          <w:color w:val="000000"/>
          <w:sz w:val="28"/>
          <w:szCs w:val="28"/>
        </w:rPr>
        <w:t>201</w:t>
      </w:r>
      <w:r>
        <w:rPr>
          <w:b/>
          <w:color w:val="000000"/>
          <w:sz w:val="28"/>
          <w:szCs w:val="28"/>
        </w:rPr>
        <w:t>8 -2022</w:t>
      </w:r>
      <w:r w:rsidRPr="00815BB2">
        <w:rPr>
          <w:b/>
          <w:color w:val="000000"/>
          <w:sz w:val="28"/>
          <w:szCs w:val="28"/>
        </w:rPr>
        <w:t xml:space="preserve"> го</w:t>
      </w:r>
      <w:r>
        <w:rPr>
          <w:b/>
          <w:color w:val="000000"/>
          <w:sz w:val="28"/>
          <w:szCs w:val="28"/>
        </w:rPr>
        <w:t>ды.</w:t>
      </w:r>
    </w:p>
    <w:p w:rsidR="0042522D" w:rsidRPr="00815BB2" w:rsidRDefault="0042522D" w:rsidP="0042522D">
      <w:pPr>
        <w:jc w:val="right"/>
      </w:pPr>
    </w:p>
    <w:tbl>
      <w:tblPr>
        <w:tblW w:w="5004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5"/>
        <w:gridCol w:w="5224"/>
        <w:gridCol w:w="1236"/>
        <w:gridCol w:w="1209"/>
        <w:gridCol w:w="1210"/>
        <w:gridCol w:w="1209"/>
        <w:gridCol w:w="1210"/>
        <w:gridCol w:w="1209"/>
        <w:gridCol w:w="1460"/>
      </w:tblGrid>
      <w:tr w:rsidR="0042522D" w:rsidRPr="00815BB2" w:rsidTr="0042522D">
        <w:trPr>
          <w:trHeight w:val="792"/>
          <w:tblHeader/>
        </w:trPr>
        <w:tc>
          <w:tcPr>
            <w:tcW w:w="607" w:type="dxa"/>
            <w:noWrap/>
            <w:vAlign w:val="center"/>
          </w:tcPr>
          <w:p w:rsidR="0042522D" w:rsidRPr="00815BB2" w:rsidRDefault="0042522D" w:rsidP="0042522D">
            <w:pPr>
              <w:jc w:val="center"/>
            </w:pPr>
            <w:r w:rsidRPr="00815BB2">
              <w:t>№ п/п</w:t>
            </w:r>
          </w:p>
        </w:tc>
        <w:tc>
          <w:tcPr>
            <w:tcW w:w="5236" w:type="dxa"/>
            <w:vAlign w:val="center"/>
          </w:tcPr>
          <w:p w:rsidR="0042522D" w:rsidRDefault="0042522D" w:rsidP="0042522D">
            <w:pPr>
              <w:jc w:val="center"/>
            </w:pPr>
            <w:r w:rsidRPr="00815BB2">
              <w:t>Показатель (индикатор)</w:t>
            </w:r>
          </w:p>
          <w:p w:rsidR="0042522D" w:rsidRPr="00815BB2" w:rsidRDefault="0042522D" w:rsidP="0042522D">
            <w:pPr>
              <w:jc w:val="center"/>
            </w:pPr>
            <w:r w:rsidRPr="00815BB2">
              <w:t xml:space="preserve"> (наименование)</w:t>
            </w:r>
          </w:p>
        </w:tc>
        <w:tc>
          <w:tcPr>
            <w:tcW w:w="1239" w:type="dxa"/>
            <w:noWrap/>
            <w:vAlign w:val="center"/>
          </w:tcPr>
          <w:p w:rsidR="0042522D" w:rsidRPr="00815BB2" w:rsidRDefault="0042522D" w:rsidP="0042522D">
            <w:pPr>
              <w:jc w:val="center"/>
            </w:pPr>
            <w:r>
              <w:t>Единица</w:t>
            </w:r>
            <w:r w:rsidRPr="00815BB2">
              <w:t xml:space="preserve"> измерения</w:t>
            </w:r>
          </w:p>
        </w:tc>
        <w:tc>
          <w:tcPr>
            <w:tcW w:w="1211" w:type="dxa"/>
            <w:vAlign w:val="center"/>
          </w:tcPr>
          <w:p w:rsidR="0042522D" w:rsidRPr="00815BB2" w:rsidRDefault="0042522D" w:rsidP="0042522D">
            <w:pPr>
              <w:jc w:val="center"/>
            </w:pPr>
            <w:r>
              <w:t>2017</w:t>
            </w:r>
          </w:p>
        </w:tc>
        <w:tc>
          <w:tcPr>
            <w:tcW w:w="1212" w:type="dxa"/>
            <w:vAlign w:val="center"/>
          </w:tcPr>
          <w:p w:rsidR="0042522D" w:rsidRPr="00815BB2" w:rsidRDefault="0042522D" w:rsidP="0042522D">
            <w:pPr>
              <w:jc w:val="center"/>
            </w:pPr>
            <w:r>
              <w:t>2018</w:t>
            </w:r>
          </w:p>
        </w:tc>
        <w:tc>
          <w:tcPr>
            <w:tcW w:w="1211" w:type="dxa"/>
            <w:vAlign w:val="center"/>
          </w:tcPr>
          <w:p w:rsidR="0042522D" w:rsidRPr="00815BB2" w:rsidRDefault="0042522D" w:rsidP="0042522D">
            <w:pPr>
              <w:jc w:val="center"/>
            </w:pPr>
            <w:r>
              <w:t>2019</w:t>
            </w:r>
          </w:p>
        </w:tc>
        <w:tc>
          <w:tcPr>
            <w:tcW w:w="1212" w:type="dxa"/>
            <w:vAlign w:val="center"/>
          </w:tcPr>
          <w:p w:rsidR="0042522D" w:rsidRPr="00815BB2" w:rsidRDefault="0042522D" w:rsidP="0042522D">
            <w:pPr>
              <w:jc w:val="center"/>
            </w:pPr>
            <w:r>
              <w:t>2020</w:t>
            </w:r>
          </w:p>
        </w:tc>
        <w:tc>
          <w:tcPr>
            <w:tcW w:w="1211" w:type="dxa"/>
            <w:vAlign w:val="center"/>
          </w:tcPr>
          <w:p w:rsidR="0042522D" w:rsidRPr="00815BB2" w:rsidRDefault="0042522D" w:rsidP="0042522D">
            <w:pPr>
              <w:jc w:val="center"/>
            </w:pPr>
            <w:r>
              <w:t>2021</w:t>
            </w:r>
          </w:p>
        </w:tc>
        <w:tc>
          <w:tcPr>
            <w:tcW w:w="1463" w:type="dxa"/>
            <w:vAlign w:val="center"/>
          </w:tcPr>
          <w:p w:rsidR="0042522D" w:rsidRPr="00815BB2" w:rsidRDefault="0042522D" w:rsidP="0042522D">
            <w:pPr>
              <w:jc w:val="center"/>
            </w:pPr>
            <w:r>
              <w:t>2022</w:t>
            </w:r>
          </w:p>
        </w:tc>
      </w:tr>
    </w:tbl>
    <w:p w:rsidR="0042522D" w:rsidRPr="0037122E" w:rsidRDefault="0042522D" w:rsidP="0042522D">
      <w:pPr>
        <w:rPr>
          <w:sz w:val="4"/>
          <w:szCs w:val="4"/>
        </w:rPr>
      </w:pPr>
    </w:p>
    <w:tbl>
      <w:tblPr>
        <w:tblW w:w="5004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5"/>
        <w:gridCol w:w="5264"/>
        <w:gridCol w:w="1236"/>
        <w:gridCol w:w="1209"/>
        <w:gridCol w:w="1210"/>
        <w:gridCol w:w="1209"/>
        <w:gridCol w:w="1210"/>
        <w:gridCol w:w="1209"/>
        <w:gridCol w:w="1460"/>
      </w:tblGrid>
      <w:tr w:rsidR="0042522D" w:rsidRPr="00815BB2" w:rsidTr="00106B9D">
        <w:trPr>
          <w:trHeight w:val="255"/>
          <w:tblHeader/>
        </w:trPr>
        <w:tc>
          <w:tcPr>
            <w:tcW w:w="567" w:type="dxa"/>
            <w:noWrap/>
            <w:vAlign w:val="center"/>
          </w:tcPr>
          <w:p w:rsidR="0042522D" w:rsidRPr="00815BB2" w:rsidRDefault="0042522D" w:rsidP="0042522D">
            <w:pPr>
              <w:jc w:val="center"/>
            </w:pPr>
            <w:r>
              <w:t>1</w:t>
            </w:r>
          </w:p>
        </w:tc>
        <w:tc>
          <w:tcPr>
            <w:tcW w:w="5276" w:type="dxa"/>
            <w:vAlign w:val="center"/>
          </w:tcPr>
          <w:p w:rsidR="0042522D" w:rsidRPr="00815BB2" w:rsidRDefault="0042522D" w:rsidP="0042522D">
            <w:pPr>
              <w:jc w:val="center"/>
            </w:pPr>
            <w:r>
              <w:t>2</w:t>
            </w:r>
          </w:p>
        </w:tc>
        <w:tc>
          <w:tcPr>
            <w:tcW w:w="1239" w:type="dxa"/>
            <w:noWrap/>
            <w:vAlign w:val="center"/>
          </w:tcPr>
          <w:p w:rsidR="0042522D" w:rsidRPr="00815BB2" w:rsidRDefault="0042522D" w:rsidP="0042522D">
            <w:pPr>
              <w:jc w:val="center"/>
            </w:pPr>
            <w:r>
              <w:t>3</w:t>
            </w:r>
          </w:p>
        </w:tc>
        <w:tc>
          <w:tcPr>
            <w:tcW w:w="1211" w:type="dxa"/>
            <w:vAlign w:val="center"/>
          </w:tcPr>
          <w:p w:rsidR="0042522D" w:rsidRPr="00815BB2" w:rsidRDefault="0042522D" w:rsidP="0042522D">
            <w:pPr>
              <w:jc w:val="center"/>
            </w:pPr>
            <w:r>
              <w:t>4</w:t>
            </w:r>
          </w:p>
        </w:tc>
        <w:tc>
          <w:tcPr>
            <w:tcW w:w="1212" w:type="dxa"/>
            <w:vAlign w:val="center"/>
          </w:tcPr>
          <w:p w:rsidR="0042522D" w:rsidRPr="00815BB2" w:rsidRDefault="0042522D" w:rsidP="0042522D">
            <w:pPr>
              <w:jc w:val="center"/>
            </w:pPr>
            <w:r>
              <w:t>5</w:t>
            </w:r>
          </w:p>
        </w:tc>
        <w:tc>
          <w:tcPr>
            <w:tcW w:w="1211" w:type="dxa"/>
            <w:vAlign w:val="center"/>
          </w:tcPr>
          <w:p w:rsidR="0042522D" w:rsidRPr="00815BB2" w:rsidRDefault="0042522D" w:rsidP="0042522D">
            <w:pPr>
              <w:jc w:val="center"/>
            </w:pPr>
            <w:r>
              <w:t>6</w:t>
            </w:r>
          </w:p>
        </w:tc>
        <w:tc>
          <w:tcPr>
            <w:tcW w:w="1212" w:type="dxa"/>
            <w:vAlign w:val="center"/>
          </w:tcPr>
          <w:p w:rsidR="0042522D" w:rsidRPr="00815BB2" w:rsidRDefault="0042522D" w:rsidP="0042522D">
            <w:pPr>
              <w:jc w:val="center"/>
            </w:pPr>
            <w:r>
              <w:t>7</w:t>
            </w:r>
          </w:p>
        </w:tc>
        <w:tc>
          <w:tcPr>
            <w:tcW w:w="1211" w:type="dxa"/>
            <w:vAlign w:val="center"/>
          </w:tcPr>
          <w:p w:rsidR="0042522D" w:rsidRPr="00815BB2" w:rsidRDefault="0042522D" w:rsidP="0042522D">
            <w:pPr>
              <w:jc w:val="center"/>
            </w:pPr>
            <w:r>
              <w:t>8</w:t>
            </w:r>
          </w:p>
        </w:tc>
        <w:tc>
          <w:tcPr>
            <w:tcW w:w="1463" w:type="dxa"/>
            <w:vAlign w:val="center"/>
          </w:tcPr>
          <w:p w:rsidR="0042522D" w:rsidRPr="00815BB2" w:rsidRDefault="0042522D" w:rsidP="0042522D">
            <w:pPr>
              <w:jc w:val="center"/>
            </w:pPr>
            <w:r>
              <w:t>9</w:t>
            </w:r>
          </w:p>
        </w:tc>
      </w:tr>
      <w:tr w:rsidR="0042522D" w:rsidRPr="00815BB2" w:rsidTr="00106B9D">
        <w:trPr>
          <w:trHeight w:val="255"/>
        </w:trPr>
        <w:tc>
          <w:tcPr>
            <w:tcW w:w="567" w:type="dxa"/>
            <w:noWrap/>
            <w:vAlign w:val="center"/>
          </w:tcPr>
          <w:p w:rsidR="0042522D" w:rsidRPr="00815BB2" w:rsidRDefault="0042522D" w:rsidP="0042522D">
            <w:pPr>
              <w:jc w:val="center"/>
            </w:pPr>
          </w:p>
        </w:tc>
        <w:tc>
          <w:tcPr>
            <w:tcW w:w="5276" w:type="dxa"/>
            <w:vAlign w:val="center"/>
          </w:tcPr>
          <w:p w:rsidR="0042522D" w:rsidRDefault="0042522D" w:rsidP="0042522D">
            <w:r>
              <w:t xml:space="preserve">Муниципальная программа «Формирование современной городской среды сельского поселения </w:t>
            </w:r>
            <w:r w:rsidR="002B1D06">
              <w:t xml:space="preserve">Эльбрус </w:t>
            </w:r>
            <w:r>
              <w:t>на 2018-2022 годы»</w:t>
            </w:r>
          </w:p>
          <w:p w:rsidR="0042522D" w:rsidRPr="00DA1835" w:rsidRDefault="0042522D" w:rsidP="004252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39" w:type="dxa"/>
            <w:noWrap/>
            <w:vAlign w:val="center"/>
          </w:tcPr>
          <w:p w:rsidR="0042522D" w:rsidRPr="00815BB2" w:rsidRDefault="0042522D" w:rsidP="0042522D">
            <w:pPr>
              <w:jc w:val="center"/>
            </w:pPr>
          </w:p>
        </w:tc>
        <w:tc>
          <w:tcPr>
            <w:tcW w:w="1211" w:type="dxa"/>
            <w:vAlign w:val="center"/>
          </w:tcPr>
          <w:p w:rsidR="0042522D" w:rsidRPr="00815BB2" w:rsidRDefault="0042522D" w:rsidP="0042522D">
            <w:pPr>
              <w:jc w:val="center"/>
            </w:pPr>
          </w:p>
        </w:tc>
        <w:tc>
          <w:tcPr>
            <w:tcW w:w="1212" w:type="dxa"/>
            <w:vAlign w:val="center"/>
          </w:tcPr>
          <w:p w:rsidR="0042522D" w:rsidRPr="00815BB2" w:rsidRDefault="0042522D" w:rsidP="0042522D">
            <w:pPr>
              <w:jc w:val="center"/>
            </w:pPr>
          </w:p>
        </w:tc>
        <w:tc>
          <w:tcPr>
            <w:tcW w:w="1211" w:type="dxa"/>
            <w:vAlign w:val="center"/>
          </w:tcPr>
          <w:p w:rsidR="0042522D" w:rsidRPr="00815BB2" w:rsidRDefault="0042522D" w:rsidP="0042522D">
            <w:pPr>
              <w:jc w:val="center"/>
            </w:pPr>
          </w:p>
        </w:tc>
        <w:tc>
          <w:tcPr>
            <w:tcW w:w="1212" w:type="dxa"/>
            <w:vAlign w:val="center"/>
          </w:tcPr>
          <w:p w:rsidR="0042522D" w:rsidRPr="00815BB2" w:rsidRDefault="0042522D" w:rsidP="0042522D">
            <w:pPr>
              <w:jc w:val="center"/>
            </w:pPr>
          </w:p>
        </w:tc>
        <w:tc>
          <w:tcPr>
            <w:tcW w:w="1211" w:type="dxa"/>
            <w:vAlign w:val="center"/>
          </w:tcPr>
          <w:p w:rsidR="0042522D" w:rsidRPr="00815BB2" w:rsidRDefault="0042522D" w:rsidP="0042522D">
            <w:pPr>
              <w:jc w:val="center"/>
            </w:pPr>
          </w:p>
        </w:tc>
        <w:tc>
          <w:tcPr>
            <w:tcW w:w="1463" w:type="dxa"/>
            <w:vAlign w:val="center"/>
          </w:tcPr>
          <w:p w:rsidR="0042522D" w:rsidRPr="00815BB2" w:rsidRDefault="0042522D" w:rsidP="0042522D">
            <w:pPr>
              <w:jc w:val="center"/>
            </w:pPr>
          </w:p>
        </w:tc>
      </w:tr>
      <w:tr w:rsidR="0042522D" w:rsidRPr="00F44204" w:rsidTr="00106B9D">
        <w:trPr>
          <w:trHeight w:val="255"/>
        </w:trPr>
        <w:tc>
          <w:tcPr>
            <w:tcW w:w="567" w:type="dxa"/>
            <w:noWrap/>
            <w:vAlign w:val="center"/>
          </w:tcPr>
          <w:p w:rsidR="0042522D" w:rsidRPr="002B1D06" w:rsidRDefault="0042522D" w:rsidP="0042522D">
            <w:pPr>
              <w:jc w:val="center"/>
              <w:rPr>
                <w:highlight w:val="green"/>
              </w:rPr>
            </w:pPr>
            <w:r w:rsidRPr="002B1D06">
              <w:rPr>
                <w:highlight w:val="green"/>
              </w:rPr>
              <w:t>1.</w:t>
            </w:r>
          </w:p>
        </w:tc>
        <w:tc>
          <w:tcPr>
            <w:tcW w:w="5276" w:type="dxa"/>
          </w:tcPr>
          <w:p w:rsidR="0042522D" w:rsidRPr="002B1D06" w:rsidRDefault="0042522D" w:rsidP="0042522D">
            <w:pPr>
              <w:jc w:val="both"/>
              <w:rPr>
                <w:highlight w:val="green"/>
              </w:rPr>
            </w:pPr>
            <w:r w:rsidRPr="002B1D06">
              <w:t>доля дворовых проездов</w:t>
            </w:r>
            <w:r w:rsidR="002B1D06" w:rsidRPr="002B1D06">
              <w:t>,</w:t>
            </w:r>
            <w:r w:rsidRPr="002B1D06">
              <w:t xml:space="preserve"> в отношении которых проведен ремонт к общей площади дворовых проездов </w:t>
            </w:r>
          </w:p>
          <w:p w:rsidR="0042522D" w:rsidRPr="002B1D06" w:rsidRDefault="0042522D" w:rsidP="0042522D">
            <w:pPr>
              <w:rPr>
                <w:highlight w:val="green"/>
              </w:rPr>
            </w:pPr>
          </w:p>
        </w:tc>
        <w:tc>
          <w:tcPr>
            <w:tcW w:w="1239" w:type="dxa"/>
            <w:noWrap/>
            <w:vAlign w:val="center"/>
          </w:tcPr>
          <w:p w:rsidR="0042522D" w:rsidRPr="00F44204" w:rsidRDefault="0042522D" w:rsidP="0042522D">
            <w:pPr>
              <w:jc w:val="center"/>
            </w:pPr>
            <w:r w:rsidRPr="00F44204">
              <w:t>%</w:t>
            </w:r>
          </w:p>
        </w:tc>
        <w:tc>
          <w:tcPr>
            <w:tcW w:w="1211" w:type="dxa"/>
            <w:vAlign w:val="center"/>
          </w:tcPr>
          <w:p w:rsidR="0042522D" w:rsidRPr="00F44204" w:rsidRDefault="0042522D" w:rsidP="0042522D">
            <w:pPr>
              <w:jc w:val="center"/>
              <w:rPr>
                <w:color w:val="000000"/>
              </w:rPr>
            </w:pPr>
            <w:r w:rsidRPr="00F44204">
              <w:rPr>
                <w:color w:val="000000"/>
              </w:rPr>
              <w:t>15</w:t>
            </w:r>
          </w:p>
        </w:tc>
        <w:tc>
          <w:tcPr>
            <w:tcW w:w="1212" w:type="dxa"/>
            <w:vAlign w:val="center"/>
          </w:tcPr>
          <w:p w:rsidR="0042522D" w:rsidRPr="00F44204" w:rsidRDefault="0042522D" w:rsidP="006E394B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Align w:val="center"/>
          </w:tcPr>
          <w:p w:rsidR="0042522D" w:rsidRPr="00F44204" w:rsidRDefault="0042522D" w:rsidP="006E394B">
            <w:pPr>
              <w:jc w:val="center"/>
              <w:rPr>
                <w:color w:val="000000"/>
              </w:rPr>
            </w:pPr>
          </w:p>
        </w:tc>
        <w:tc>
          <w:tcPr>
            <w:tcW w:w="1212" w:type="dxa"/>
            <w:vAlign w:val="center"/>
          </w:tcPr>
          <w:p w:rsidR="0042522D" w:rsidRPr="00F44204" w:rsidRDefault="0042522D" w:rsidP="0042522D">
            <w:pPr>
              <w:jc w:val="center"/>
              <w:rPr>
                <w:color w:val="000000"/>
              </w:rPr>
            </w:pPr>
          </w:p>
        </w:tc>
        <w:tc>
          <w:tcPr>
            <w:tcW w:w="1211" w:type="dxa"/>
            <w:vAlign w:val="center"/>
          </w:tcPr>
          <w:p w:rsidR="0042522D" w:rsidRPr="00F44204" w:rsidRDefault="0042522D" w:rsidP="0042522D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  <w:vAlign w:val="center"/>
          </w:tcPr>
          <w:p w:rsidR="0042522D" w:rsidRPr="00F44204" w:rsidRDefault="0042522D" w:rsidP="00592159">
            <w:pPr>
              <w:rPr>
                <w:color w:val="000000"/>
              </w:rPr>
            </w:pPr>
          </w:p>
        </w:tc>
      </w:tr>
      <w:tr w:rsidR="0042522D" w:rsidRPr="00F44204" w:rsidTr="00106B9D">
        <w:trPr>
          <w:trHeight w:val="255"/>
        </w:trPr>
        <w:tc>
          <w:tcPr>
            <w:tcW w:w="567" w:type="dxa"/>
            <w:noWrap/>
            <w:vAlign w:val="center"/>
          </w:tcPr>
          <w:p w:rsidR="0042522D" w:rsidRPr="002B1D06" w:rsidRDefault="002B1D06" w:rsidP="0042522D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2</w:t>
            </w:r>
            <w:r w:rsidR="0042522D" w:rsidRPr="002B1D06">
              <w:rPr>
                <w:highlight w:val="green"/>
              </w:rPr>
              <w:t>.</w:t>
            </w:r>
          </w:p>
        </w:tc>
        <w:tc>
          <w:tcPr>
            <w:tcW w:w="5276" w:type="dxa"/>
          </w:tcPr>
          <w:p w:rsidR="0042522D" w:rsidRPr="002B1D06" w:rsidRDefault="0042522D" w:rsidP="0042522D">
            <w:r w:rsidRPr="002B1D06">
              <w:t>доля освещенных дворовых территорий МКД в отношении которых проведен ремонт</w:t>
            </w:r>
            <w:r w:rsidR="002B1D06">
              <w:t xml:space="preserve"> </w:t>
            </w:r>
            <w:r w:rsidRPr="002B1D06">
              <w:t>к общей площади всех дворовых территорий МКД поселения</w:t>
            </w:r>
          </w:p>
          <w:p w:rsidR="0042522D" w:rsidRPr="002B1D06" w:rsidRDefault="0042522D" w:rsidP="0042522D">
            <w:pPr>
              <w:rPr>
                <w:highlight w:val="green"/>
              </w:rPr>
            </w:pPr>
          </w:p>
        </w:tc>
        <w:tc>
          <w:tcPr>
            <w:tcW w:w="1239" w:type="dxa"/>
            <w:noWrap/>
            <w:vAlign w:val="center"/>
          </w:tcPr>
          <w:p w:rsidR="0042522D" w:rsidRPr="00F44204" w:rsidRDefault="0042522D" w:rsidP="0042522D">
            <w:pPr>
              <w:jc w:val="center"/>
            </w:pPr>
            <w:r w:rsidRPr="00F44204">
              <w:t>%</w:t>
            </w:r>
          </w:p>
        </w:tc>
        <w:tc>
          <w:tcPr>
            <w:tcW w:w="1211" w:type="dxa"/>
            <w:vAlign w:val="center"/>
          </w:tcPr>
          <w:p w:rsidR="0042522D" w:rsidRPr="00F44204" w:rsidRDefault="0042522D" w:rsidP="006E394B">
            <w:r w:rsidRPr="00F44204">
              <w:t xml:space="preserve">       </w:t>
            </w:r>
            <w:r w:rsidR="006E394B">
              <w:t xml:space="preserve">   75</w:t>
            </w:r>
          </w:p>
        </w:tc>
        <w:tc>
          <w:tcPr>
            <w:tcW w:w="1212" w:type="dxa"/>
            <w:vAlign w:val="center"/>
          </w:tcPr>
          <w:p w:rsidR="0042522D" w:rsidRPr="00F44204" w:rsidRDefault="0042522D" w:rsidP="0042522D">
            <w:pPr>
              <w:jc w:val="center"/>
            </w:pPr>
          </w:p>
        </w:tc>
        <w:tc>
          <w:tcPr>
            <w:tcW w:w="1211" w:type="dxa"/>
            <w:vAlign w:val="center"/>
          </w:tcPr>
          <w:p w:rsidR="0042522D" w:rsidRPr="00F44204" w:rsidRDefault="0042522D" w:rsidP="0042522D">
            <w:pPr>
              <w:jc w:val="center"/>
            </w:pPr>
          </w:p>
        </w:tc>
        <w:tc>
          <w:tcPr>
            <w:tcW w:w="1212" w:type="dxa"/>
            <w:vAlign w:val="center"/>
          </w:tcPr>
          <w:p w:rsidR="0042522D" w:rsidRPr="00F44204" w:rsidRDefault="0042522D" w:rsidP="006E394B"/>
        </w:tc>
        <w:tc>
          <w:tcPr>
            <w:tcW w:w="1211" w:type="dxa"/>
            <w:vAlign w:val="center"/>
          </w:tcPr>
          <w:p w:rsidR="0042522D" w:rsidRPr="00F44204" w:rsidRDefault="0042522D" w:rsidP="0042522D">
            <w:pPr>
              <w:jc w:val="center"/>
            </w:pPr>
          </w:p>
        </w:tc>
        <w:tc>
          <w:tcPr>
            <w:tcW w:w="1463" w:type="dxa"/>
            <w:vAlign w:val="center"/>
          </w:tcPr>
          <w:p w:rsidR="0042522D" w:rsidRPr="00F44204" w:rsidRDefault="0042522D" w:rsidP="0042522D">
            <w:pPr>
              <w:jc w:val="center"/>
            </w:pPr>
          </w:p>
        </w:tc>
      </w:tr>
      <w:tr w:rsidR="0014228E" w:rsidRPr="00F44204" w:rsidTr="00106B9D">
        <w:trPr>
          <w:trHeight w:val="255"/>
        </w:trPr>
        <w:tc>
          <w:tcPr>
            <w:tcW w:w="567" w:type="dxa"/>
            <w:noWrap/>
            <w:vAlign w:val="center"/>
          </w:tcPr>
          <w:p w:rsidR="0014228E" w:rsidRDefault="00D92DB4" w:rsidP="0042522D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3.</w:t>
            </w:r>
          </w:p>
        </w:tc>
        <w:tc>
          <w:tcPr>
            <w:tcW w:w="5276" w:type="dxa"/>
          </w:tcPr>
          <w:p w:rsidR="0014228E" w:rsidRPr="0014228E" w:rsidRDefault="0014228E" w:rsidP="0014228E">
            <w:r>
              <w:t xml:space="preserve">доля </w:t>
            </w:r>
            <w:r w:rsidRPr="0014228E">
              <w:t>благоустроенных</w:t>
            </w:r>
            <w:r>
              <w:t xml:space="preserve"> </w:t>
            </w:r>
            <w:r w:rsidRPr="0014228E">
              <w:t>общественных</w:t>
            </w:r>
            <w:r>
              <w:t xml:space="preserve"> </w:t>
            </w:r>
            <w:r w:rsidRPr="0014228E">
              <w:t>территорий сельского поселения</w:t>
            </w:r>
            <w:r>
              <w:t xml:space="preserve"> к общей площади общественных территорий</w:t>
            </w:r>
          </w:p>
          <w:p w:rsidR="0014228E" w:rsidRPr="002B1D06" w:rsidRDefault="0014228E" w:rsidP="0042522D"/>
        </w:tc>
        <w:tc>
          <w:tcPr>
            <w:tcW w:w="1239" w:type="dxa"/>
            <w:noWrap/>
            <w:vAlign w:val="center"/>
          </w:tcPr>
          <w:p w:rsidR="0014228E" w:rsidRPr="00F44204" w:rsidRDefault="0014228E" w:rsidP="0042522D">
            <w:pPr>
              <w:jc w:val="center"/>
            </w:pPr>
            <w:r>
              <w:t>%</w:t>
            </w:r>
          </w:p>
        </w:tc>
        <w:tc>
          <w:tcPr>
            <w:tcW w:w="1211" w:type="dxa"/>
            <w:vAlign w:val="center"/>
          </w:tcPr>
          <w:p w:rsidR="0014228E" w:rsidRPr="00F44204" w:rsidRDefault="0014228E" w:rsidP="00E31622">
            <w:r>
              <w:t xml:space="preserve">          </w:t>
            </w:r>
            <w:r w:rsidR="00E31622">
              <w:t>3</w:t>
            </w:r>
          </w:p>
        </w:tc>
        <w:tc>
          <w:tcPr>
            <w:tcW w:w="1212" w:type="dxa"/>
            <w:vAlign w:val="center"/>
          </w:tcPr>
          <w:p w:rsidR="0014228E" w:rsidRPr="00F44204" w:rsidRDefault="0014228E" w:rsidP="0042522D">
            <w:pPr>
              <w:jc w:val="center"/>
            </w:pPr>
          </w:p>
        </w:tc>
        <w:tc>
          <w:tcPr>
            <w:tcW w:w="1211" w:type="dxa"/>
            <w:vAlign w:val="center"/>
          </w:tcPr>
          <w:p w:rsidR="0014228E" w:rsidRPr="00F44204" w:rsidRDefault="0014228E" w:rsidP="0042522D">
            <w:pPr>
              <w:jc w:val="center"/>
            </w:pPr>
          </w:p>
        </w:tc>
        <w:tc>
          <w:tcPr>
            <w:tcW w:w="1212" w:type="dxa"/>
            <w:vAlign w:val="center"/>
          </w:tcPr>
          <w:p w:rsidR="0014228E" w:rsidRPr="00F44204" w:rsidRDefault="0014228E" w:rsidP="006E394B"/>
        </w:tc>
        <w:tc>
          <w:tcPr>
            <w:tcW w:w="1211" w:type="dxa"/>
            <w:vAlign w:val="center"/>
          </w:tcPr>
          <w:p w:rsidR="0014228E" w:rsidRPr="00F44204" w:rsidRDefault="0014228E" w:rsidP="0042522D">
            <w:pPr>
              <w:jc w:val="center"/>
            </w:pPr>
          </w:p>
        </w:tc>
        <w:tc>
          <w:tcPr>
            <w:tcW w:w="1463" w:type="dxa"/>
            <w:vAlign w:val="center"/>
          </w:tcPr>
          <w:p w:rsidR="0014228E" w:rsidRPr="00F44204" w:rsidRDefault="0014228E" w:rsidP="0042522D">
            <w:pPr>
              <w:jc w:val="center"/>
            </w:pPr>
          </w:p>
        </w:tc>
      </w:tr>
      <w:tr w:rsidR="0042522D" w:rsidRPr="00815BB2" w:rsidTr="00106B9D">
        <w:trPr>
          <w:trHeight w:val="255"/>
        </w:trPr>
        <w:tc>
          <w:tcPr>
            <w:tcW w:w="567" w:type="dxa"/>
            <w:noWrap/>
            <w:vAlign w:val="center"/>
          </w:tcPr>
          <w:p w:rsidR="0042522D" w:rsidRPr="002B1D06" w:rsidRDefault="00D92DB4" w:rsidP="0042522D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4</w:t>
            </w:r>
            <w:r w:rsidR="0042522D" w:rsidRPr="002B1D06">
              <w:rPr>
                <w:highlight w:val="green"/>
              </w:rPr>
              <w:t>.</w:t>
            </w:r>
          </w:p>
        </w:tc>
        <w:tc>
          <w:tcPr>
            <w:tcW w:w="5276" w:type="dxa"/>
            <w:vAlign w:val="center"/>
          </w:tcPr>
          <w:p w:rsidR="0042522D" w:rsidRPr="002B1D06" w:rsidRDefault="0042522D" w:rsidP="002B1D06">
            <w:pPr>
              <w:tabs>
                <w:tab w:val="left" w:pos="354"/>
              </w:tabs>
              <w:jc w:val="both"/>
            </w:pPr>
            <w:r w:rsidRPr="002B1D06">
              <w:t xml:space="preserve">доля жителей сельского поселения, принимающих участие в выполнении минимального и дополнительного перечня работ в проведении мероприятий по благоустройству территории поселения, в общей численности жителей поселения  </w:t>
            </w:r>
          </w:p>
          <w:p w:rsidR="0042522D" w:rsidRPr="002B1D06" w:rsidRDefault="0042522D" w:rsidP="0042522D">
            <w:pPr>
              <w:autoSpaceDE w:val="0"/>
              <w:snapToGrid w:val="0"/>
              <w:rPr>
                <w:color w:val="000000"/>
                <w:highlight w:val="green"/>
              </w:rPr>
            </w:pPr>
          </w:p>
        </w:tc>
        <w:tc>
          <w:tcPr>
            <w:tcW w:w="1239" w:type="dxa"/>
            <w:noWrap/>
            <w:vAlign w:val="center"/>
          </w:tcPr>
          <w:p w:rsidR="0042522D" w:rsidRPr="00F44204" w:rsidRDefault="0042522D" w:rsidP="0042522D">
            <w:pPr>
              <w:jc w:val="center"/>
            </w:pPr>
            <w:r w:rsidRPr="00F44204">
              <w:t>%</w:t>
            </w:r>
          </w:p>
        </w:tc>
        <w:tc>
          <w:tcPr>
            <w:tcW w:w="1211" w:type="dxa"/>
            <w:vAlign w:val="center"/>
          </w:tcPr>
          <w:p w:rsidR="0042522D" w:rsidRPr="00F44204" w:rsidRDefault="006E394B" w:rsidP="006E394B">
            <w:pPr>
              <w:jc w:val="center"/>
            </w:pPr>
            <w:r>
              <w:t>4,5</w:t>
            </w:r>
          </w:p>
        </w:tc>
        <w:tc>
          <w:tcPr>
            <w:tcW w:w="1212" w:type="dxa"/>
            <w:vAlign w:val="center"/>
          </w:tcPr>
          <w:p w:rsidR="0042522D" w:rsidRPr="00F44204" w:rsidRDefault="0042522D" w:rsidP="0042522D">
            <w:pPr>
              <w:jc w:val="center"/>
            </w:pPr>
          </w:p>
        </w:tc>
        <w:tc>
          <w:tcPr>
            <w:tcW w:w="1211" w:type="dxa"/>
            <w:vAlign w:val="center"/>
          </w:tcPr>
          <w:p w:rsidR="0042522D" w:rsidRPr="00F44204" w:rsidRDefault="0042522D" w:rsidP="0042522D">
            <w:pPr>
              <w:jc w:val="center"/>
            </w:pPr>
          </w:p>
        </w:tc>
        <w:tc>
          <w:tcPr>
            <w:tcW w:w="1212" w:type="dxa"/>
            <w:vAlign w:val="center"/>
          </w:tcPr>
          <w:p w:rsidR="0042522D" w:rsidRPr="00F44204" w:rsidRDefault="0042522D" w:rsidP="006E394B">
            <w:pPr>
              <w:jc w:val="center"/>
            </w:pPr>
          </w:p>
        </w:tc>
        <w:tc>
          <w:tcPr>
            <w:tcW w:w="1211" w:type="dxa"/>
            <w:vAlign w:val="center"/>
          </w:tcPr>
          <w:p w:rsidR="0042522D" w:rsidRPr="00F44204" w:rsidRDefault="0042522D" w:rsidP="0042522D">
            <w:pPr>
              <w:jc w:val="center"/>
            </w:pPr>
          </w:p>
        </w:tc>
        <w:tc>
          <w:tcPr>
            <w:tcW w:w="1463" w:type="dxa"/>
            <w:vAlign w:val="center"/>
          </w:tcPr>
          <w:p w:rsidR="0042522D" w:rsidRPr="00F44204" w:rsidRDefault="0042522D" w:rsidP="0042522D">
            <w:pPr>
              <w:jc w:val="center"/>
            </w:pPr>
          </w:p>
        </w:tc>
      </w:tr>
    </w:tbl>
    <w:p w:rsidR="0042522D" w:rsidRDefault="0042522D" w:rsidP="0042522D">
      <w:pPr>
        <w:jc w:val="center"/>
        <w:rPr>
          <w:b/>
          <w:color w:val="000000"/>
          <w:sz w:val="28"/>
          <w:szCs w:val="28"/>
        </w:rPr>
      </w:pPr>
    </w:p>
    <w:p w:rsidR="0042522D" w:rsidRDefault="0042522D" w:rsidP="0042522D">
      <w:pPr>
        <w:jc w:val="center"/>
        <w:rPr>
          <w:b/>
          <w:color w:val="000000"/>
          <w:sz w:val="28"/>
          <w:szCs w:val="28"/>
        </w:rPr>
      </w:pPr>
    </w:p>
    <w:p w:rsidR="0042522D" w:rsidRDefault="0042522D" w:rsidP="0042522D">
      <w:pPr>
        <w:jc w:val="center"/>
        <w:rPr>
          <w:b/>
          <w:color w:val="000000"/>
          <w:sz w:val="28"/>
          <w:szCs w:val="28"/>
        </w:rPr>
      </w:pPr>
    </w:p>
    <w:tbl>
      <w:tblPr>
        <w:tblW w:w="4819" w:type="dxa"/>
        <w:tblInd w:w="10031" w:type="dxa"/>
        <w:tblLook w:val="04A0" w:firstRow="1" w:lastRow="0" w:firstColumn="1" w:lastColumn="0" w:noHBand="0" w:noVBand="1"/>
      </w:tblPr>
      <w:tblGrid>
        <w:gridCol w:w="4819"/>
      </w:tblGrid>
      <w:tr w:rsidR="0042522D" w:rsidRPr="00815BB2" w:rsidTr="0042522D">
        <w:tc>
          <w:tcPr>
            <w:tcW w:w="4819" w:type="dxa"/>
            <w:shd w:val="clear" w:color="auto" w:fill="auto"/>
          </w:tcPr>
          <w:p w:rsidR="0042522D" w:rsidRPr="00815BB2" w:rsidRDefault="0042522D" w:rsidP="0042522D">
            <w:pPr>
              <w:rPr>
                <w:sz w:val="28"/>
                <w:szCs w:val="28"/>
              </w:rPr>
            </w:pPr>
          </w:p>
          <w:p w:rsidR="0042522D" w:rsidRPr="00815BB2" w:rsidRDefault="0042522D" w:rsidP="0042522D">
            <w:pPr>
              <w:jc w:val="center"/>
              <w:rPr>
                <w:sz w:val="16"/>
                <w:szCs w:val="16"/>
              </w:rPr>
            </w:pPr>
          </w:p>
          <w:p w:rsidR="0042522D" w:rsidRPr="00E9069D" w:rsidRDefault="0042522D" w:rsidP="00425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Приложение № 2</w:t>
            </w:r>
          </w:p>
        </w:tc>
      </w:tr>
    </w:tbl>
    <w:p w:rsidR="0042522D" w:rsidRPr="00815BB2" w:rsidRDefault="0042522D" w:rsidP="0042522D">
      <w:pPr>
        <w:rPr>
          <w:b/>
          <w:sz w:val="28"/>
          <w:szCs w:val="28"/>
        </w:rPr>
      </w:pPr>
    </w:p>
    <w:p w:rsidR="0042522D" w:rsidRDefault="0042522D" w:rsidP="0042522D">
      <w:pPr>
        <w:jc w:val="center"/>
        <w:rPr>
          <w:b/>
          <w:sz w:val="28"/>
          <w:szCs w:val="28"/>
        </w:rPr>
      </w:pPr>
    </w:p>
    <w:p w:rsidR="0042522D" w:rsidRPr="00815BB2" w:rsidRDefault="0042522D" w:rsidP="0042522D">
      <w:pPr>
        <w:jc w:val="center"/>
        <w:rPr>
          <w:b/>
          <w:sz w:val="28"/>
          <w:szCs w:val="28"/>
        </w:rPr>
      </w:pPr>
    </w:p>
    <w:p w:rsidR="0042522D" w:rsidRPr="00815BB2" w:rsidRDefault="0042522D" w:rsidP="0042522D">
      <w:pPr>
        <w:jc w:val="center"/>
        <w:rPr>
          <w:b/>
          <w:sz w:val="28"/>
          <w:szCs w:val="28"/>
        </w:rPr>
      </w:pPr>
      <w:r w:rsidRPr="00815BB2">
        <w:rPr>
          <w:b/>
          <w:sz w:val="28"/>
          <w:szCs w:val="28"/>
        </w:rPr>
        <w:t>ПЕРЕЧЕНЬ И КРАТКОЕ ОПИСАНИЕ</w:t>
      </w:r>
    </w:p>
    <w:p w:rsidR="0042522D" w:rsidRPr="00815BB2" w:rsidRDefault="0042522D" w:rsidP="0042522D">
      <w:pPr>
        <w:jc w:val="center"/>
        <w:rPr>
          <w:b/>
          <w:sz w:val="16"/>
          <w:szCs w:val="16"/>
        </w:rPr>
      </w:pPr>
      <w:r w:rsidRPr="00815BB2">
        <w:rPr>
          <w:b/>
          <w:sz w:val="28"/>
          <w:szCs w:val="28"/>
        </w:rPr>
        <w:t xml:space="preserve"> </w:t>
      </w:r>
    </w:p>
    <w:p w:rsidR="0042522D" w:rsidRPr="00815BB2" w:rsidRDefault="0042522D" w:rsidP="0042522D">
      <w:pPr>
        <w:tabs>
          <w:tab w:val="left" w:pos="-1260"/>
        </w:tabs>
        <w:jc w:val="center"/>
        <w:rPr>
          <w:b/>
          <w:sz w:val="28"/>
          <w:szCs w:val="28"/>
        </w:rPr>
      </w:pPr>
      <w:r w:rsidRPr="00815BB2">
        <w:rPr>
          <w:b/>
          <w:sz w:val="28"/>
          <w:szCs w:val="28"/>
        </w:rPr>
        <w:t xml:space="preserve">реализуемых в составе </w:t>
      </w:r>
      <w:r w:rsidRPr="00815BB2">
        <w:rPr>
          <w:b/>
          <w:color w:val="000000"/>
          <w:sz w:val="28"/>
          <w:szCs w:val="28"/>
        </w:rPr>
        <w:t xml:space="preserve">муниципальной программы </w:t>
      </w:r>
    </w:p>
    <w:p w:rsidR="0042522D" w:rsidRDefault="0042522D" w:rsidP="0042522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«Формирование современной городской среды сельского поселения</w:t>
      </w:r>
      <w:r w:rsidR="001928F2">
        <w:rPr>
          <w:b/>
          <w:sz w:val="28"/>
          <w:szCs w:val="28"/>
        </w:rPr>
        <w:t xml:space="preserve"> Эльбрус</w:t>
      </w:r>
      <w:r w:rsidRPr="00815BB2">
        <w:rPr>
          <w:b/>
          <w:sz w:val="28"/>
          <w:szCs w:val="28"/>
        </w:rPr>
        <w:t xml:space="preserve">» </w:t>
      </w:r>
    </w:p>
    <w:p w:rsidR="0042522D" w:rsidRPr="00815BB2" w:rsidRDefault="0042522D" w:rsidP="0042522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815BB2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8 -2022</w:t>
      </w:r>
      <w:r w:rsidRPr="00815BB2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815BB2">
        <w:rPr>
          <w:b/>
          <w:color w:val="000000"/>
          <w:sz w:val="28"/>
          <w:szCs w:val="28"/>
        </w:rPr>
        <w:t xml:space="preserve"> </w:t>
      </w:r>
      <w:r w:rsidRPr="00815BB2">
        <w:rPr>
          <w:b/>
          <w:sz w:val="28"/>
          <w:szCs w:val="28"/>
        </w:rPr>
        <w:t>мероприятий</w:t>
      </w:r>
    </w:p>
    <w:p w:rsidR="0042522D" w:rsidRDefault="0042522D" w:rsidP="0042522D">
      <w:pPr>
        <w:tabs>
          <w:tab w:val="left" w:pos="-1260"/>
        </w:tabs>
        <w:jc w:val="center"/>
        <w:rPr>
          <w:b/>
          <w:color w:val="000000"/>
          <w:sz w:val="28"/>
          <w:szCs w:val="28"/>
        </w:rPr>
      </w:pPr>
      <w:r w:rsidRPr="00815BB2">
        <w:rPr>
          <w:b/>
          <w:color w:val="000000"/>
          <w:sz w:val="28"/>
          <w:szCs w:val="28"/>
        </w:rPr>
        <w:t xml:space="preserve"> </w:t>
      </w:r>
    </w:p>
    <w:p w:rsidR="0042522D" w:rsidRDefault="0042522D" w:rsidP="0042522D">
      <w:pPr>
        <w:tabs>
          <w:tab w:val="left" w:pos="-1260"/>
        </w:tabs>
        <w:jc w:val="center"/>
        <w:rPr>
          <w:b/>
          <w:color w:val="000000"/>
          <w:sz w:val="28"/>
          <w:szCs w:val="28"/>
        </w:rPr>
      </w:pPr>
    </w:p>
    <w:p w:rsidR="0042522D" w:rsidRPr="00815BB2" w:rsidRDefault="0042522D" w:rsidP="0042522D">
      <w:pPr>
        <w:tabs>
          <w:tab w:val="left" w:pos="-1260"/>
        </w:tabs>
        <w:jc w:val="center"/>
        <w:rPr>
          <w:sz w:val="16"/>
          <w:szCs w:val="16"/>
        </w:rPr>
      </w:pPr>
    </w:p>
    <w:tbl>
      <w:tblPr>
        <w:tblW w:w="49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2374"/>
        <w:gridCol w:w="2371"/>
        <w:gridCol w:w="941"/>
        <w:gridCol w:w="977"/>
        <w:gridCol w:w="3145"/>
        <w:gridCol w:w="2055"/>
        <w:gridCol w:w="1954"/>
      </w:tblGrid>
      <w:tr w:rsidR="0042522D" w:rsidRPr="004F3694" w:rsidTr="0042522D">
        <w:trPr>
          <w:trHeight w:val="221"/>
        </w:trPr>
        <w:tc>
          <w:tcPr>
            <w:tcW w:w="708" w:type="dxa"/>
            <w:vMerge w:val="restart"/>
            <w:vAlign w:val="center"/>
          </w:tcPr>
          <w:p w:rsidR="0042522D" w:rsidRPr="004F3694" w:rsidRDefault="0042522D" w:rsidP="0042522D">
            <w:pPr>
              <w:jc w:val="center"/>
              <w:rPr>
                <w:szCs w:val="26"/>
              </w:rPr>
            </w:pPr>
            <w:r w:rsidRPr="004F3694">
              <w:rPr>
                <w:szCs w:val="26"/>
              </w:rPr>
              <w:t>№ п/п</w:t>
            </w:r>
          </w:p>
        </w:tc>
        <w:tc>
          <w:tcPr>
            <w:tcW w:w="2412" w:type="dxa"/>
            <w:vMerge w:val="restart"/>
            <w:vAlign w:val="center"/>
          </w:tcPr>
          <w:p w:rsidR="0042522D" w:rsidRPr="004F3694" w:rsidRDefault="0042522D" w:rsidP="001928F2">
            <w:pPr>
              <w:jc w:val="center"/>
              <w:rPr>
                <w:szCs w:val="26"/>
              </w:rPr>
            </w:pPr>
            <w:r w:rsidRPr="004F3694">
              <w:rPr>
                <w:szCs w:val="26"/>
              </w:rPr>
              <w:t xml:space="preserve">Наименование  муниципальной программы, </w:t>
            </w:r>
            <w:r>
              <w:rPr>
                <w:szCs w:val="26"/>
              </w:rPr>
              <w:t xml:space="preserve">основного </w:t>
            </w:r>
            <w:r w:rsidRPr="004F3694">
              <w:rPr>
                <w:szCs w:val="26"/>
              </w:rPr>
              <w:t xml:space="preserve"> мероприятия</w:t>
            </w:r>
          </w:p>
        </w:tc>
        <w:tc>
          <w:tcPr>
            <w:tcW w:w="2409" w:type="dxa"/>
            <w:vMerge w:val="restart"/>
            <w:vAlign w:val="center"/>
          </w:tcPr>
          <w:p w:rsidR="0042522D" w:rsidRPr="004F3694" w:rsidRDefault="0042522D" w:rsidP="0042522D">
            <w:pPr>
              <w:jc w:val="center"/>
              <w:rPr>
                <w:szCs w:val="26"/>
              </w:rPr>
            </w:pPr>
            <w:r w:rsidRPr="004F3694">
              <w:rPr>
                <w:szCs w:val="26"/>
              </w:rPr>
              <w:t>Ответственный исполнитель, соисполнители</w:t>
            </w:r>
          </w:p>
        </w:tc>
        <w:tc>
          <w:tcPr>
            <w:tcW w:w="1944" w:type="dxa"/>
            <w:gridSpan w:val="2"/>
          </w:tcPr>
          <w:p w:rsidR="0042522D" w:rsidRPr="004F3694" w:rsidRDefault="0042522D" w:rsidP="0042522D">
            <w:pPr>
              <w:jc w:val="center"/>
              <w:rPr>
                <w:szCs w:val="26"/>
              </w:rPr>
            </w:pPr>
            <w:r w:rsidRPr="004F3694">
              <w:rPr>
                <w:szCs w:val="26"/>
              </w:rPr>
              <w:t>Срок</w:t>
            </w:r>
          </w:p>
        </w:tc>
        <w:tc>
          <w:tcPr>
            <w:tcW w:w="3197" w:type="dxa"/>
            <w:vMerge w:val="restart"/>
            <w:vAlign w:val="center"/>
          </w:tcPr>
          <w:p w:rsidR="0042522D" w:rsidRPr="004F3694" w:rsidRDefault="0042522D" w:rsidP="0042522D">
            <w:pPr>
              <w:jc w:val="center"/>
              <w:rPr>
                <w:szCs w:val="26"/>
              </w:rPr>
            </w:pPr>
            <w:r w:rsidRPr="004F3694">
              <w:rPr>
                <w:szCs w:val="26"/>
              </w:rPr>
              <w:t>Ожидаемый непосредственный результат (краткое описание)</w:t>
            </w:r>
          </w:p>
        </w:tc>
        <w:tc>
          <w:tcPr>
            <w:tcW w:w="2088" w:type="dxa"/>
            <w:vMerge w:val="restart"/>
            <w:vAlign w:val="center"/>
          </w:tcPr>
          <w:p w:rsidR="0042522D" w:rsidRDefault="0042522D" w:rsidP="0042522D">
            <w:pPr>
              <w:rPr>
                <w:szCs w:val="26"/>
              </w:rPr>
            </w:pPr>
            <w:r>
              <w:rPr>
                <w:szCs w:val="26"/>
              </w:rPr>
              <w:t xml:space="preserve">Основные </w:t>
            </w:r>
          </w:p>
          <w:p w:rsidR="0042522D" w:rsidRDefault="0042522D" w:rsidP="0042522D">
            <w:pPr>
              <w:rPr>
                <w:szCs w:val="26"/>
              </w:rPr>
            </w:pPr>
            <w:r>
              <w:rPr>
                <w:szCs w:val="26"/>
              </w:rPr>
              <w:t>направления</w:t>
            </w:r>
          </w:p>
          <w:p w:rsidR="0042522D" w:rsidRPr="004F3694" w:rsidRDefault="0042522D" w:rsidP="0042522D">
            <w:pPr>
              <w:rPr>
                <w:szCs w:val="26"/>
              </w:rPr>
            </w:pPr>
            <w:r>
              <w:rPr>
                <w:szCs w:val="26"/>
              </w:rPr>
              <w:t>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42522D" w:rsidRPr="004F3694" w:rsidRDefault="009F7285" w:rsidP="009F728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</w:t>
            </w:r>
            <w:r w:rsidR="0042522D" w:rsidRPr="004F3694">
              <w:rPr>
                <w:szCs w:val="26"/>
              </w:rPr>
              <w:t>оказатели муниципальной программы</w:t>
            </w:r>
          </w:p>
        </w:tc>
      </w:tr>
      <w:tr w:rsidR="0042522D" w:rsidRPr="004F3694" w:rsidTr="0042522D">
        <w:trPr>
          <w:trHeight w:val="517"/>
        </w:trPr>
        <w:tc>
          <w:tcPr>
            <w:tcW w:w="708" w:type="dxa"/>
            <w:vMerge/>
          </w:tcPr>
          <w:p w:rsidR="0042522D" w:rsidRPr="004F3694" w:rsidRDefault="0042522D" w:rsidP="0042522D">
            <w:pPr>
              <w:jc w:val="center"/>
              <w:rPr>
                <w:szCs w:val="26"/>
              </w:rPr>
            </w:pPr>
          </w:p>
        </w:tc>
        <w:tc>
          <w:tcPr>
            <w:tcW w:w="2412" w:type="dxa"/>
            <w:vMerge/>
          </w:tcPr>
          <w:p w:rsidR="0042522D" w:rsidRPr="004F3694" w:rsidRDefault="0042522D" w:rsidP="0042522D">
            <w:pPr>
              <w:jc w:val="center"/>
              <w:rPr>
                <w:szCs w:val="26"/>
              </w:rPr>
            </w:pPr>
          </w:p>
        </w:tc>
        <w:tc>
          <w:tcPr>
            <w:tcW w:w="2409" w:type="dxa"/>
            <w:vMerge/>
          </w:tcPr>
          <w:p w:rsidR="0042522D" w:rsidRPr="004F3694" w:rsidRDefault="0042522D" w:rsidP="0042522D">
            <w:pPr>
              <w:jc w:val="center"/>
              <w:rPr>
                <w:szCs w:val="26"/>
              </w:rPr>
            </w:pPr>
          </w:p>
        </w:tc>
        <w:tc>
          <w:tcPr>
            <w:tcW w:w="954" w:type="dxa"/>
          </w:tcPr>
          <w:p w:rsidR="0042522D" w:rsidRPr="004F3694" w:rsidRDefault="0042522D" w:rsidP="0042522D">
            <w:pPr>
              <w:ind w:left="-108"/>
              <w:rPr>
                <w:szCs w:val="26"/>
              </w:rPr>
            </w:pPr>
            <w:r w:rsidRPr="004F3694">
              <w:rPr>
                <w:szCs w:val="26"/>
              </w:rPr>
              <w:t>начала реали-зации</w:t>
            </w:r>
          </w:p>
        </w:tc>
        <w:tc>
          <w:tcPr>
            <w:tcW w:w="990" w:type="dxa"/>
          </w:tcPr>
          <w:p w:rsidR="0042522D" w:rsidRPr="004F3694" w:rsidRDefault="0042522D" w:rsidP="001928F2">
            <w:pPr>
              <w:ind w:left="-70" w:right="-148"/>
              <w:jc w:val="center"/>
              <w:rPr>
                <w:szCs w:val="26"/>
              </w:rPr>
            </w:pPr>
            <w:r w:rsidRPr="004F3694">
              <w:rPr>
                <w:szCs w:val="26"/>
              </w:rPr>
              <w:t>окончания реализа-ции</w:t>
            </w:r>
          </w:p>
        </w:tc>
        <w:tc>
          <w:tcPr>
            <w:tcW w:w="3197" w:type="dxa"/>
            <w:vMerge/>
          </w:tcPr>
          <w:p w:rsidR="0042522D" w:rsidRPr="004F3694" w:rsidRDefault="0042522D" w:rsidP="0042522D">
            <w:pPr>
              <w:ind w:right="252"/>
              <w:jc w:val="center"/>
              <w:rPr>
                <w:szCs w:val="26"/>
              </w:rPr>
            </w:pPr>
          </w:p>
        </w:tc>
        <w:tc>
          <w:tcPr>
            <w:tcW w:w="2088" w:type="dxa"/>
            <w:vMerge/>
          </w:tcPr>
          <w:p w:rsidR="0042522D" w:rsidRPr="004F3694" w:rsidRDefault="0042522D" w:rsidP="0042522D">
            <w:pPr>
              <w:ind w:right="252"/>
              <w:jc w:val="center"/>
              <w:rPr>
                <w:szCs w:val="26"/>
              </w:rPr>
            </w:pPr>
          </w:p>
        </w:tc>
        <w:tc>
          <w:tcPr>
            <w:tcW w:w="1985" w:type="dxa"/>
            <w:vMerge/>
          </w:tcPr>
          <w:p w:rsidR="0042522D" w:rsidRPr="004F3694" w:rsidRDefault="0042522D" w:rsidP="0042522D">
            <w:pPr>
              <w:ind w:right="252"/>
              <w:jc w:val="center"/>
              <w:rPr>
                <w:szCs w:val="26"/>
              </w:rPr>
            </w:pPr>
          </w:p>
        </w:tc>
      </w:tr>
    </w:tbl>
    <w:p w:rsidR="0042522D" w:rsidRPr="004F3694" w:rsidRDefault="0042522D" w:rsidP="0042522D">
      <w:pPr>
        <w:rPr>
          <w:sz w:val="2"/>
          <w:szCs w:val="2"/>
        </w:rPr>
      </w:pPr>
    </w:p>
    <w:tbl>
      <w:tblPr>
        <w:tblW w:w="49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372"/>
        <w:gridCol w:w="2372"/>
        <w:gridCol w:w="979"/>
        <w:gridCol w:w="979"/>
        <w:gridCol w:w="3068"/>
        <w:gridCol w:w="2093"/>
        <w:gridCol w:w="1953"/>
      </w:tblGrid>
      <w:tr w:rsidR="0042522D" w:rsidRPr="004F3694" w:rsidTr="0042522D">
        <w:trPr>
          <w:trHeight w:val="321"/>
          <w:tblHeader/>
        </w:trPr>
        <w:tc>
          <w:tcPr>
            <w:tcW w:w="709" w:type="dxa"/>
          </w:tcPr>
          <w:p w:rsidR="0042522D" w:rsidRPr="004F3694" w:rsidRDefault="0042522D" w:rsidP="0042522D">
            <w:pPr>
              <w:jc w:val="center"/>
              <w:rPr>
                <w:szCs w:val="26"/>
              </w:rPr>
            </w:pPr>
            <w:r w:rsidRPr="004F3694">
              <w:rPr>
                <w:szCs w:val="26"/>
              </w:rPr>
              <w:t>1</w:t>
            </w:r>
          </w:p>
        </w:tc>
        <w:tc>
          <w:tcPr>
            <w:tcW w:w="2410" w:type="dxa"/>
          </w:tcPr>
          <w:p w:rsidR="0042522D" w:rsidRPr="004F3694" w:rsidRDefault="0042522D" w:rsidP="0042522D">
            <w:pPr>
              <w:tabs>
                <w:tab w:val="left" w:pos="-1260"/>
              </w:tabs>
              <w:jc w:val="center"/>
              <w:rPr>
                <w:color w:val="000000"/>
                <w:szCs w:val="26"/>
              </w:rPr>
            </w:pPr>
            <w:r w:rsidRPr="004F3694">
              <w:rPr>
                <w:color w:val="000000"/>
                <w:szCs w:val="26"/>
              </w:rPr>
              <w:t>2</w:t>
            </w:r>
          </w:p>
        </w:tc>
        <w:tc>
          <w:tcPr>
            <w:tcW w:w="2410" w:type="dxa"/>
          </w:tcPr>
          <w:p w:rsidR="0042522D" w:rsidRPr="004F3694" w:rsidRDefault="0042522D" w:rsidP="0042522D">
            <w:pPr>
              <w:jc w:val="center"/>
              <w:rPr>
                <w:szCs w:val="26"/>
              </w:rPr>
            </w:pPr>
            <w:r w:rsidRPr="004F3694">
              <w:rPr>
                <w:szCs w:val="26"/>
              </w:rPr>
              <w:t>3</w:t>
            </w:r>
          </w:p>
        </w:tc>
        <w:tc>
          <w:tcPr>
            <w:tcW w:w="992" w:type="dxa"/>
          </w:tcPr>
          <w:p w:rsidR="0042522D" w:rsidRPr="004F3694" w:rsidRDefault="0042522D" w:rsidP="0042522D">
            <w:pPr>
              <w:jc w:val="center"/>
              <w:rPr>
                <w:szCs w:val="26"/>
              </w:rPr>
            </w:pPr>
            <w:r w:rsidRPr="004F3694">
              <w:rPr>
                <w:szCs w:val="26"/>
              </w:rPr>
              <w:t>4</w:t>
            </w:r>
          </w:p>
        </w:tc>
        <w:tc>
          <w:tcPr>
            <w:tcW w:w="992" w:type="dxa"/>
          </w:tcPr>
          <w:p w:rsidR="0042522D" w:rsidRPr="004F3694" w:rsidRDefault="0042522D" w:rsidP="0042522D">
            <w:pPr>
              <w:jc w:val="center"/>
              <w:rPr>
                <w:szCs w:val="26"/>
              </w:rPr>
            </w:pPr>
            <w:r w:rsidRPr="004F3694">
              <w:rPr>
                <w:szCs w:val="26"/>
              </w:rPr>
              <w:t>5</w:t>
            </w:r>
          </w:p>
        </w:tc>
        <w:tc>
          <w:tcPr>
            <w:tcW w:w="3119" w:type="dxa"/>
          </w:tcPr>
          <w:p w:rsidR="0042522D" w:rsidRPr="004F3694" w:rsidRDefault="0042522D" w:rsidP="0042522D">
            <w:pPr>
              <w:jc w:val="center"/>
              <w:rPr>
                <w:szCs w:val="26"/>
              </w:rPr>
            </w:pPr>
            <w:r w:rsidRPr="004F3694">
              <w:rPr>
                <w:szCs w:val="26"/>
              </w:rPr>
              <w:t>6</w:t>
            </w:r>
          </w:p>
        </w:tc>
        <w:tc>
          <w:tcPr>
            <w:tcW w:w="2126" w:type="dxa"/>
          </w:tcPr>
          <w:p w:rsidR="0042522D" w:rsidRPr="004F3694" w:rsidRDefault="0042522D" w:rsidP="0042522D">
            <w:pPr>
              <w:jc w:val="center"/>
              <w:rPr>
                <w:szCs w:val="26"/>
              </w:rPr>
            </w:pPr>
            <w:r w:rsidRPr="004F3694">
              <w:rPr>
                <w:szCs w:val="26"/>
              </w:rPr>
              <w:t>7</w:t>
            </w:r>
          </w:p>
        </w:tc>
        <w:tc>
          <w:tcPr>
            <w:tcW w:w="1984" w:type="dxa"/>
          </w:tcPr>
          <w:p w:rsidR="0042522D" w:rsidRPr="004F3694" w:rsidRDefault="0042522D" w:rsidP="0042522D">
            <w:pPr>
              <w:jc w:val="center"/>
              <w:rPr>
                <w:szCs w:val="26"/>
              </w:rPr>
            </w:pPr>
            <w:r w:rsidRPr="004F3694">
              <w:rPr>
                <w:szCs w:val="26"/>
              </w:rPr>
              <w:t>8</w:t>
            </w:r>
          </w:p>
        </w:tc>
      </w:tr>
      <w:tr w:rsidR="0042522D" w:rsidRPr="004F3694" w:rsidTr="0042522D">
        <w:trPr>
          <w:trHeight w:val="321"/>
        </w:trPr>
        <w:tc>
          <w:tcPr>
            <w:tcW w:w="709" w:type="dxa"/>
          </w:tcPr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42522D" w:rsidRPr="004F3694" w:rsidRDefault="0042522D" w:rsidP="001928F2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4F3694">
              <w:rPr>
                <w:color w:val="000000"/>
                <w:szCs w:val="26"/>
              </w:rPr>
              <w:t xml:space="preserve">Муниципальная программа </w:t>
            </w:r>
            <w:r>
              <w:rPr>
                <w:szCs w:val="26"/>
              </w:rPr>
              <w:t>«Формирование современной городской среды  сельского поселения</w:t>
            </w:r>
            <w:r w:rsidRPr="004F3694">
              <w:rPr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 xml:space="preserve"> </w:t>
            </w:r>
            <w:r w:rsidR="009F7285">
              <w:rPr>
                <w:color w:val="000000"/>
                <w:szCs w:val="26"/>
              </w:rPr>
              <w:t xml:space="preserve">Эльбрус </w:t>
            </w:r>
            <w:r>
              <w:rPr>
                <w:color w:val="000000"/>
                <w:szCs w:val="26"/>
              </w:rPr>
              <w:t xml:space="preserve">на </w:t>
            </w:r>
            <w:r w:rsidRPr="004F3694">
              <w:rPr>
                <w:color w:val="000000"/>
                <w:szCs w:val="26"/>
              </w:rPr>
              <w:t>201</w:t>
            </w:r>
            <w:r>
              <w:rPr>
                <w:color w:val="000000"/>
                <w:szCs w:val="26"/>
              </w:rPr>
              <w:t>8-2022</w:t>
            </w:r>
            <w:r w:rsidRPr="004F3694">
              <w:rPr>
                <w:color w:val="000000"/>
                <w:szCs w:val="26"/>
              </w:rPr>
              <w:t xml:space="preserve"> год</w:t>
            </w:r>
            <w:r>
              <w:rPr>
                <w:color w:val="000000"/>
                <w:szCs w:val="26"/>
              </w:rPr>
              <w:t>ы»</w:t>
            </w:r>
          </w:p>
        </w:tc>
        <w:tc>
          <w:tcPr>
            <w:tcW w:w="2410" w:type="dxa"/>
          </w:tcPr>
          <w:p w:rsidR="0042522D" w:rsidRPr="004F3694" w:rsidRDefault="0042522D" w:rsidP="009F7285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Администрация  сельского поселения</w:t>
            </w:r>
            <w:r w:rsidRPr="004F3694">
              <w:rPr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992" w:type="dxa"/>
          </w:tcPr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119" w:type="dxa"/>
          </w:tcPr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126" w:type="dxa"/>
          </w:tcPr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1984" w:type="dxa"/>
          </w:tcPr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</w:tr>
      <w:tr w:rsidR="0042522D" w:rsidRPr="004F3694" w:rsidTr="0042522D">
        <w:trPr>
          <w:trHeight w:val="593"/>
        </w:trPr>
        <w:tc>
          <w:tcPr>
            <w:tcW w:w="709" w:type="dxa"/>
          </w:tcPr>
          <w:p w:rsidR="0042522D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410" w:type="dxa"/>
          </w:tcPr>
          <w:p w:rsidR="0042522D" w:rsidRDefault="0042522D" w:rsidP="0042522D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Минимальный </w:t>
            </w:r>
          </w:p>
          <w:p w:rsidR="0042522D" w:rsidRDefault="0042522D" w:rsidP="0042522D">
            <w:pPr>
              <w:widowControl w:val="0"/>
              <w:autoSpaceDE w:val="0"/>
              <w:autoSpaceDN w:val="0"/>
              <w:adjustRightInd w:val="0"/>
            </w:pPr>
            <w:r>
              <w:t>перечень</w:t>
            </w:r>
          </w:p>
          <w:p w:rsidR="0042522D" w:rsidRDefault="0042522D" w:rsidP="004252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42522D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992" w:type="dxa"/>
          </w:tcPr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992" w:type="dxa"/>
          </w:tcPr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119" w:type="dxa"/>
          </w:tcPr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126" w:type="dxa"/>
          </w:tcPr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1984" w:type="dxa"/>
          </w:tcPr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</w:tr>
      <w:tr w:rsidR="0042522D" w:rsidRPr="004F3694" w:rsidTr="00D3054C">
        <w:trPr>
          <w:trHeight w:val="2419"/>
        </w:trPr>
        <w:tc>
          <w:tcPr>
            <w:tcW w:w="709" w:type="dxa"/>
          </w:tcPr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</w:tcBorders>
          </w:tcPr>
          <w:p w:rsidR="008D1014" w:rsidRDefault="008D1014" w:rsidP="009F7285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Ме</w:t>
            </w:r>
            <w:r w:rsidR="0042522D" w:rsidRPr="00F44204">
              <w:rPr>
                <w:b/>
                <w:color w:val="000000"/>
                <w:szCs w:val="26"/>
              </w:rPr>
              <w:t>роприятие 1.</w:t>
            </w:r>
            <w:r w:rsidR="0042522D" w:rsidRPr="003C651B">
              <w:rPr>
                <w:color w:val="000000"/>
                <w:szCs w:val="26"/>
              </w:rPr>
              <w:t xml:space="preserve"> </w:t>
            </w:r>
          </w:p>
          <w:p w:rsidR="00087C8A" w:rsidRDefault="0042522D" w:rsidP="00087C8A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 w:rsidRPr="003C651B">
              <w:rPr>
                <w:color w:val="000000"/>
                <w:szCs w:val="26"/>
              </w:rPr>
              <w:t xml:space="preserve">Ремонт дворовых </w:t>
            </w:r>
            <w:r w:rsidR="00731490">
              <w:rPr>
                <w:color w:val="000000"/>
                <w:szCs w:val="26"/>
              </w:rPr>
              <w:t>территорий</w:t>
            </w:r>
            <w:r>
              <w:rPr>
                <w:color w:val="000000"/>
                <w:szCs w:val="26"/>
              </w:rPr>
              <w:t xml:space="preserve"> МКД</w:t>
            </w:r>
            <w:r w:rsidR="00087C8A">
              <w:rPr>
                <w:color w:val="000000"/>
                <w:szCs w:val="26"/>
              </w:rPr>
              <w:t>: с. Терскол, д</w:t>
            </w:r>
            <w:r>
              <w:rPr>
                <w:color w:val="000000"/>
                <w:szCs w:val="26"/>
              </w:rPr>
              <w:t xml:space="preserve"> №</w:t>
            </w:r>
            <w:r w:rsidR="00087C8A">
              <w:rPr>
                <w:color w:val="000000"/>
                <w:szCs w:val="26"/>
              </w:rPr>
              <w:t>1,3,5,6,</w:t>
            </w:r>
          </w:p>
          <w:p w:rsidR="0042522D" w:rsidRPr="003C651B" w:rsidRDefault="00087C8A" w:rsidP="00375C31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7,8,9,15, ЦАО «Терскол» №1, ЦАО «Терскол» №2, с. Эльбрус, д.№1,2,3,4,5,6,7,8</w:t>
            </w:r>
            <w:r w:rsidR="0042522D" w:rsidRPr="003C651B">
              <w:rPr>
                <w:color w:val="000000"/>
                <w:szCs w:val="26"/>
              </w:rPr>
              <w:t xml:space="preserve">   </w:t>
            </w:r>
            <w:r w:rsidRPr="00087C8A">
              <w:rPr>
                <w:color w:val="000000"/>
                <w:szCs w:val="26"/>
              </w:rPr>
              <w:t>ремонт дворовых проездов, обеспечение освещения дворовых территорий</w:t>
            </w:r>
            <w:r>
              <w:rPr>
                <w:color w:val="000000"/>
                <w:szCs w:val="26"/>
              </w:rPr>
              <w:t xml:space="preserve"> </w:t>
            </w:r>
            <w:r w:rsidR="0042522D" w:rsidRPr="003C651B">
              <w:rPr>
                <w:color w:val="000000"/>
                <w:szCs w:val="26"/>
              </w:rPr>
              <w:t xml:space="preserve">с установкой скамеек и урн </w:t>
            </w:r>
          </w:p>
        </w:tc>
        <w:tc>
          <w:tcPr>
            <w:tcW w:w="2410" w:type="dxa"/>
          </w:tcPr>
          <w:p w:rsidR="0042522D" w:rsidRPr="004F3694" w:rsidRDefault="0042522D" w:rsidP="009F7285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Администрация  сельского поселения</w:t>
            </w:r>
            <w:r w:rsidRPr="004F3694">
              <w:rPr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42522D" w:rsidRPr="004F3694" w:rsidRDefault="0042522D" w:rsidP="0042522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2018</w:t>
            </w:r>
          </w:p>
        </w:tc>
        <w:tc>
          <w:tcPr>
            <w:tcW w:w="992" w:type="dxa"/>
          </w:tcPr>
          <w:p w:rsidR="0042522D" w:rsidRPr="004F3694" w:rsidRDefault="00375C31" w:rsidP="000E12D1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202</w:t>
            </w:r>
            <w:r w:rsidR="000E12D1">
              <w:rPr>
                <w:szCs w:val="26"/>
              </w:rPr>
              <w:t>2</w:t>
            </w:r>
          </w:p>
        </w:tc>
        <w:tc>
          <w:tcPr>
            <w:tcW w:w="3119" w:type="dxa"/>
          </w:tcPr>
          <w:p w:rsidR="0042522D" w:rsidRPr="004F3694" w:rsidRDefault="0042522D" w:rsidP="0042522D">
            <w:pPr>
              <w:widowControl w:val="0"/>
              <w:tabs>
                <w:tab w:val="left" w:pos="354"/>
              </w:tabs>
              <w:contextualSpacing/>
              <w:jc w:val="center"/>
              <w:rPr>
                <w:szCs w:val="26"/>
              </w:rPr>
            </w:pPr>
            <w:r>
              <w:rPr>
                <w:szCs w:val="26"/>
              </w:rPr>
              <w:t>Повышение уровня благоустроенности  придомовой территории многоквартирных  домов</w:t>
            </w:r>
          </w:p>
        </w:tc>
        <w:tc>
          <w:tcPr>
            <w:tcW w:w="2126" w:type="dxa"/>
          </w:tcPr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Повышение качества условий проживания жителей поселения</w:t>
            </w:r>
          </w:p>
        </w:tc>
        <w:tc>
          <w:tcPr>
            <w:tcW w:w="1984" w:type="dxa"/>
          </w:tcPr>
          <w:p w:rsidR="0042522D" w:rsidRDefault="0042522D" w:rsidP="0042522D">
            <w:pPr>
              <w:widowControl w:val="0"/>
              <w:autoSpaceDE w:val="0"/>
              <w:snapToGrid w:val="0"/>
              <w:rPr>
                <w:szCs w:val="26"/>
              </w:rPr>
            </w:pPr>
            <w:r>
              <w:rPr>
                <w:szCs w:val="26"/>
              </w:rPr>
              <w:t xml:space="preserve">Доля жителей принимающих участие в подготовке  площадок для осуществления </w:t>
            </w:r>
          </w:p>
          <w:p w:rsidR="0042522D" w:rsidRDefault="009F7285" w:rsidP="00D3054C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м</w:t>
            </w:r>
            <w:r w:rsidR="0042522D">
              <w:rPr>
                <w:szCs w:val="26"/>
              </w:rPr>
              <w:t>ероприятия</w:t>
            </w:r>
          </w:p>
          <w:p w:rsidR="0042522D" w:rsidRDefault="0042522D" w:rsidP="0042522D">
            <w:pPr>
              <w:widowControl w:val="0"/>
              <w:jc w:val="center"/>
              <w:rPr>
                <w:szCs w:val="26"/>
              </w:rPr>
            </w:pPr>
          </w:p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</w:tr>
      <w:tr w:rsidR="0042522D" w:rsidRPr="004F3694" w:rsidTr="0042522D">
        <w:trPr>
          <w:trHeight w:val="1061"/>
        </w:trPr>
        <w:tc>
          <w:tcPr>
            <w:tcW w:w="709" w:type="dxa"/>
          </w:tcPr>
          <w:p w:rsidR="0042522D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2522D" w:rsidRDefault="0042522D" w:rsidP="00D3054C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Дополнительный перечень по благоустройству: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2522D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522D" w:rsidRDefault="0042522D" w:rsidP="0042522D">
            <w:pPr>
              <w:widowControl w:val="0"/>
              <w:rPr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2522D" w:rsidRDefault="0042522D" w:rsidP="0042522D">
            <w:pPr>
              <w:widowControl w:val="0"/>
              <w:tabs>
                <w:tab w:val="left" w:pos="354"/>
              </w:tabs>
              <w:contextualSpacing/>
              <w:jc w:val="center"/>
              <w:rPr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2522D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2522D" w:rsidRPr="004F3694" w:rsidRDefault="0042522D" w:rsidP="0042522D">
            <w:pPr>
              <w:widowControl w:val="0"/>
              <w:autoSpaceDE w:val="0"/>
              <w:snapToGrid w:val="0"/>
              <w:rPr>
                <w:szCs w:val="26"/>
              </w:rPr>
            </w:pPr>
          </w:p>
        </w:tc>
      </w:tr>
      <w:tr w:rsidR="0042522D" w:rsidRPr="004F3694" w:rsidTr="0042522D">
        <w:trPr>
          <w:trHeight w:val="321"/>
        </w:trPr>
        <w:tc>
          <w:tcPr>
            <w:tcW w:w="709" w:type="dxa"/>
          </w:tcPr>
          <w:p w:rsidR="0042522D" w:rsidRPr="004F3694" w:rsidRDefault="00405C63" w:rsidP="0042522D">
            <w:pPr>
              <w:widowControl w:val="0"/>
              <w:ind w:right="-109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410" w:type="dxa"/>
          </w:tcPr>
          <w:p w:rsidR="0042522D" w:rsidRDefault="0042522D" w:rsidP="0042522D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 xml:space="preserve">Мероприятие </w:t>
            </w:r>
            <w:r w:rsidR="008A25FC">
              <w:rPr>
                <w:b/>
                <w:color w:val="000000"/>
                <w:szCs w:val="26"/>
              </w:rPr>
              <w:t>2</w:t>
            </w:r>
            <w:r w:rsidRPr="004F3694">
              <w:rPr>
                <w:color w:val="000000"/>
                <w:szCs w:val="26"/>
              </w:rPr>
              <w:t>.</w:t>
            </w:r>
          </w:p>
          <w:p w:rsidR="0042522D" w:rsidRPr="004F3694" w:rsidRDefault="008A25FC" w:rsidP="0042522D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У</w:t>
            </w:r>
            <w:r w:rsidR="0042522D">
              <w:rPr>
                <w:color w:val="000000"/>
                <w:szCs w:val="26"/>
              </w:rPr>
              <w:t>стройство парковочного места для инвалидов возле каждого дома.</w:t>
            </w:r>
          </w:p>
        </w:tc>
        <w:tc>
          <w:tcPr>
            <w:tcW w:w="2410" w:type="dxa"/>
          </w:tcPr>
          <w:p w:rsidR="0042522D" w:rsidRPr="004F3694" w:rsidRDefault="0042522D" w:rsidP="008D1014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Администрация сельского поселения</w:t>
            </w:r>
            <w:r w:rsidRPr="004F3694">
              <w:rPr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42522D" w:rsidRPr="004F3694" w:rsidRDefault="0042522D" w:rsidP="0042522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2019</w:t>
            </w:r>
          </w:p>
        </w:tc>
        <w:tc>
          <w:tcPr>
            <w:tcW w:w="992" w:type="dxa"/>
          </w:tcPr>
          <w:p w:rsidR="0042522D" w:rsidRPr="004F3694" w:rsidRDefault="0042522D" w:rsidP="008A25FC">
            <w:pPr>
              <w:widowControl w:val="0"/>
              <w:jc w:val="center"/>
              <w:rPr>
                <w:szCs w:val="26"/>
              </w:rPr>
            </w:pPr>
            <w:r w:rsidRPr="004F3694">
              <w:rPr>
                <w:szCs w:val="26"/>
              </w:rPr>
              <w:t>20</w:t>
            </w:r>
            <w:r w:rsidR="008A25FC">
              <w:rPr>
                <w:szCs w:val="26"/>
              </w:rPr>
              <w:t>20</w:t>
            </w:r>
          </w:p>
        </w:tc>
        <w:tc>
          <w:tcPr>
            <w:tcW w:w="3119" w:type="dxa"/>
          </w:tcPr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Повышение уровня благоустроенности  придомовой территории многоквартирных  домов</w:t>
            </w:r>
          </w:p>
        </w:tc>
        <w:tc>
          <w:tcPr>
            <w:tcW w:w="2126" w:type="dxa"/>
          </w:tcPr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Повышение качества условий проживания жителей поселения</w:t>
            </w:r>
          </w:p>
        </w:tc>
        <w:tc>
          <w:tcPr>
            <w:tcW w:w="1984" w:type="dxa"/>
          </w:tcPr>
          <w:p w:rsidR="0042522D" w:rsidRDefault="0042522D" w:rsidP="0042522D">
            <w:pPr>
              <w:widowControl w:val="0"/>
              <w:autoSpaceDE w:val="0"/>
              <w:snapToGrid w:val="0"/>
              <w:rPr>
                <w:szCs w:val="26"/>
              </w:rPr>
            </w:pPr>
            <w:r>
              <w:rPr>
                <w:szCs w:val="26"/>
              </w:rPr>
              <w:t xml:space="preserve">Доля жителей принимающих участие в подготовке  площадок для осуществления </w:t>
            </w:r>
          </w:p>
          <w:p w:rsidR="0042522D" w:rsidRPr="004F3694" w:rsidRDefault="008D1014" w:rsidP="008D1014">
            <w:pPr>
              <w:widowControl w:val="0"/>
              <w:ind w:left="-108"/>
              <w:rPr>
                <w:szCs w:val="26"/>
              </w:rPr>
            </w:pPr>
            <w:r>
              <w:rPr>
                <w:szCs w:val="26"/>
              </w:rPr>
              <w:t xml:space="preserve">   </w:t>
            </w:r>
            <w:r w:rsidR="0042522D">
              <w:rPr>
                <w:szCs w:val="26"/>
              </w:rPr>
              <w:t>мероприятия</w:t>
            </w:r>
          </w:p>
        </w:tc>
      </w:tr>
      <w:tr w:rsidR="00C062BD" w:rsidRPr="00C56CE5" w:rsidTr="00F71C31">
        <w:trPr>
          <w:trHeight w:val="321"/>
        </w:trPr>
        <w:tc>
          <w:tcPr>
            <w:tcW w:w="709" w:type="dxa"/>
          </w:tcPr>
          <w:p w:rsidR="00C062BD" w:rsidRPr="00C56CE5" w:rsidRDefault="00C062BD" w:rsidP="00F71C31">
            <w:pPr>
              <w:widowControl w:val="0"/>
              <w:ind w:right="-109"/>
              <w:jc w:val="center"/>
              <w:rPr>
                <w:szCs w:val="26"/>
              </w:rPr>
            </w:pPr>
            <w:r w:rsidRPr="00C56CE5">
              <w:rPr>
                <w:szCs w:val="26"/>
              </w:rPr>
              <w:t>3</w:t>
            </w:r>
          </w:p>
        </w:tc>
        <w:tc>
          <w:tcPr>
            <w:tcW w:w="2410" w:type="dxa"/>
          </w:tcPr>
          <w:p w:rsidR="00C062BD" w:rsidRPr="00C56CE5" w:rsidRDefault="00C062BD" w:rsidP="00F71C31">
            <w:pPr>
              <w:widowControl w:val="0"/>
              <w:tabs>
                <w:tab w:val="left" w:pos="-1260"/>
              </w:tabs>
              <w:rPr>
                <w:szCs w:val="26"/>
              </w:rPr>
            </w:pPr>
            <w:r w:rsidRPr="00C56CE5">
              <w:rPr>
                <w:b/>
                <w:szCs w:val="26"/>
              </w:rPr>
              <w:t xml:space="preserve">Мероприятие </w:t>
            </w:r>
            <w:r w:rsidR="005240B7">
              <w:rPr>
                <w:b/>
                <w:szCs w:val="26"/>
              </w:rPr>
              <w:t>3</w:t>
            </w:r>
            <w:r w:rsidRPr="00C56CE5">
              <w:rPr>
                <w:szCs w:val="26"/>
              </w:rPr>
              <w:t>.</w:t>
            </w:r>
          </w:p>
          <w:p w:rsidR="00C56CE5" w:rsidRPr="00C56CE5" w:rsidRDefault="00C062BD" w:rsidP="00C56CE5">
            <w:pPr>
              <w:widowControl w:val="0"/>
              <w:tabs>
                <w:tab w:val="left" w:pos="-1260"/>
              </w:tabs>
              <w:rPr>
                <w:szCs w:val="26"/>
              </w:rPr>
            </w:pPr>
            <w:r w:rsidRPr="00C56CE5">
              <w:rPr>
                <w:szCs w:val="26"/>
              </w:rPr>
              <w:t xml:space="preserve">Устройство </w:t>
            </w:r>
            <w:r w:rsidR="00C56CE5" w:rsidRPr="00C56CE5">
              <w:rPr>
                <w:szCs w:val="26"/>
              </w:rPr>
              <w:t>МАФ на территории д.№6, №8в с. Эльбрус, ЦАО «Терскол» №1, ЦАО «Терскол» №2,</w:t>
            </w:r>
          </w:p>
          <w:p w:rsidR="00C062BD" w:rsidRPr="00C56CE5" w:rsidRDefault="00C062BD" w:rsidP="00C56CE5">
            <w:pPr>
              <w:widowControl w:val="0"/>
              <w:tabs>
                <w:tab w:val="left" w:pos="-1260"/>
              </w:tabs>
              <w:rPr>
                <w:szCs w:val="26"/>
              </w:rPr>
            </w:pPr>
          </w:p>
        </w:tc>
        <w:tc>
          <w:tcPr>
            <w:tcW w:w="2410" w:type="dxa"/>
          </w:tcPr>
          <w:p w:rsidR="00C062BD" w:rsidRPr="00C56CE5" w:rsidRDefault="00C062BD" w:rsidP="00F71C31">
            <w:pPr>
              <w:widowControl w:val="0"/>
              <w:jc w:val="center"/>
              <w:rPr>
                <w:szCs w:val="26"/>
              </w:rPr>
            </w:pPr>
            <w:r w:rsidRPr="00C56CE5">
              <w:rPr>
                <w:szCs w:val="26"/>
              </w:rPr>
              <w:t xml:space="preserve">Администрация сельского поселения </w:t>
            </w:r>
          </w:p>
        </w:tc>
        <w:tc>
          <w:tcPr>
            <w:tcW w:w="992" w:type="dxa"/>
          </w:tcPr>
          <w:p w:rsidR="00C062BD" w:rsidRPr="00C56CE5" w:rsidRDefault="00C062BD" w:rsidP="00C56CE5">
            <w:pPr>
              <w:widowControl w:val="0"/>
              <w:rPr>
                <w:szCs w:val="26"/>
              </w:rPr>
            </w:pPr>
            <w:r w:rsidRPr="00C56CE5">
              <w:rPr>
                <w:szCs w:val="26"/>
              </w:rPr>
              <w:t>201</w:t>
            </w:r>
            <w:r w:rsidR="00C56CE5">
              <w:rPr>
                <w:szCs w:val="26"/>
              </w:rPr>
              <w:t>8</w:t>
            </w:r>
          </w:p>
        </w:tc>
        <w:tc>
          <w:tcPr>
            <w:tcW w:w="992" w:type="dxa"/>
          </w:tcPr>
          <w:p w:rsidR="00C062BD" w:rsidRPr="00C56CE5" w:rsidRDefault="00C062BD" w:rsidP="00F71C31">
            <w:pPr>
              <w:widowControl w:val="0"/>
              <w:jc w:val="center"/>
              <w:rPr>
                <w:szCs w:val="26"/>
              </w:rPr>
            </w:pPr>
            <w:r w:rsidRPr="00C56CE5">
              <w:rPr>
                <w:szCs w:val="26"/>
              </w:rPr>
              <w:t>2020</w:t>
            </w:r>
          </w:p>
        </w:tc>
        <w:tc>
          <w:tcPr>
            <w:tcW w:w="3119" w:type="dxa"/>
          </w:tcPr>
          <w:p w:rsidR="00C062BD" w:rsidRPr="00C56CE5" w:rsidRDefault="00C062BD" w:rsidP="00F71C31">
            <w:pPr>
              <w:widowControl w:val="0"/>
              <w:jc w:val="center"/>
              <w:rPr>
                <w:szCs w:val="26"/>
              </w:rPr>
            </w:pPr>
            <w:r w:rsidRPr="00C56CE5">
              <w:rPr>
                <w:szCs w:val="26"/>
              </w:rPr>
              <w:t>Повышение уровня благоустроенности  придомовой территории многоквартирных  домов</w:t>
            </w:r>
          </w:p>
        </w:tc>
        <w:tc>
          <w:tcPr>
            <w:tcW w:w="2126" w:type="dxa"/>
          </w:tcPr>
          <w:p w:rsidR="00C062BD" w:rsidRPr="00C56CE5" w:rsidRDefault="00C062BD" w:rsidP="00F71C31">
            <w:pPr>
              <w:widowControl w:val="0"/>
              <w:jc w:val="center"/>
              <w:rPr>
                <w:szCs w:val="26"/>
              </w:rPr>
            </w:pPr>
            <w:r w:rsidRPr="00C56CE5">
              <w:rPr>
                <w:szCs w:val="26"/>
              </w:rPr>
              <w:t>Повышение качества условий проживания жителей поселения</w:t>
            </w:r>
          </w:p>
        </w:tc>
        <w:tc>
          <w:tcPr>
            <w:tcW w:w="1984" w:type="dxa"/>
          </w:tcPr>
          <w:p w:rsidR="00C062BD" w:rsidRPr="00C56CE5" w:rsidRDefault="00C062BD" w:rsidP="00F71C31">
            <w:pPr>
              <w:widowControl w:val="0"/>
              <w:autoSpaceDE w:val="0"/>
              <w:snapToGrid w:val="0"/>
              <w:rPr>
                <w:szCs w:val="26"/>
              </w:rPr>
            </w:pPr>
            <w:r w:rsidRPr="00C56CE5">
              <w:rPr>
                <w:szCs w:val="26"/>
              </w:rPr>
              <w:t xml:space="preserve">Доля жителей принимающих участие в подготовке  площадок для осуществления </w:t>
            </w:r>
          </w:p>
          <w:p w:rsidR="00C062BD" w:rsidRPr="00C56CE5" w:rsidRDefault="00C062BD" w:rsidP="00F71C31">
            <w:pPr>
              <w:widowControl w:val="0"/>
              <w:ind w:left="-108"/>
              <w:rPr>
                <w:szCs w:val="26"/>
              </w:rPr>
            </w:pPr>
            <w:r w:rsidRPr="00C56CE5">
              <w:rPr>
                <w:szCs w:val="26"/>
              </w:rPr>
              <w:t xml:space="preserve">   мероприятия</w:t>
            </w:r>
          </w:p>
        </w:tc>
      </w:tr>
      <w:tr w:rsidR="0042522D" w:rsidRPr="004F3694" w:rsidTr="0042522D">
        <w:trPr>
          <w:trHeight w:val="321"/>
        </w:trPr>
        <w:tc>
          <w:tcPr>
            <w:tcW w:w="709" w:type="dxa"/>
          </w:tcPr>
          <w:p w:rsidR="0042522D" w:rsidRDefault="0042522D" w:rsidP="0042522D">
            <w:pPr>
              <w:widowControl w:val="0"/>
              <w:ind w:right="-109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2410" w:type="dxa"/>
          </w:tcPr>
          <w:p w:rsidR="0042522D" w:rsidRDefault="0042522D" w:rsidP="0042522D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>Мероприятие 4</w:t>
            </w:r>
            <w:r>
              <w:rPr>
                <w:color w:val="000000"/>
                <w:szCs w:val="26"/>
              </w:rPr>
              <w:t>.</w:t>
            </w:r>
          </w:p>
          <w:p w:rsidR="0042522D" w:rsidRDefault="0042522D" w:rsidP="008A25FC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Обеспечение освещения дворовых территорий</w:t>
            </w:r>
            <w:r w:rsidR="0009218A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 xml:space="preserve"> </w:t>
            </w:r>
            <w:r w:rsidR="0009218A" w:rsidRPr="0009218A">
              <w:rPr>
                <w:color w:val="000000"/>
                <w:szCs w:val="26"/>
              </w:rPr>
              <w:t>, ЦАО «Терскол» №1, ЦАО «Терскол» №2,</w:t>
            </w:r>
          </w:p>
          <w:p w:rsidR="0009218A" w:rsidRDefault="0009218A" w:rsidP="008A25FC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С. Эльбрус, д.№6</w:t>
            </w:r>
          </w:p>
        </w:tc>
        <w:tc>
          <w:tcPr>
            <w:tcW w:w="2410" w:type="dxa"/>
          </w:tcPr>
          <w:p w:rsidR="0042522D" w:rsidRDefault="0042522D" w:rsidP="008D1014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42522D" w:rsidRDefault="0042522D" w:rsidP="0042522D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2019</w:t>
            </w:r>
          </w:p>
        </w:tc>
        <w:tc>
          <w:tcPr>
            <w:tcW w:w="992" w:type="dxa"/>
          </w:tcPr>
          <w:p w:rsidR="0042522D" w:rsidRPr="004F3694" w:rsidRDefault="0042522D" w:rsidP="0042522D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2019</w:t>
            </w:r>
          </w:p>
        </w:tc>
        <w:tc>
          <w:tcPr>
            <w:tcW w:w="3119" w:type="dxa"/>
          </w:tcPr>
          <w:p w:rsidR="0042522D" w:rsidRDefault="0042522D" w:rsidP="0042522D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Повышение уровня благоустроенности  придомовой территории многоквартирных  домов</w:t>
            </w:r>
          </w:p>
        </w:tc>
        <w:tc>
          <w:tcPr>
            <w:tcW w:w="2126" w:type="dxa"/>
          </w:tcPr>
          <w:p w:rsidR="0042522D" w:rsidRDefault="0042522D" w:rsidP="0042522D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Повышение качества условий проживания жителей поселения</w:t>
            </w:r>
          </w:p>
        </w:tc>
        <w:tc>
          <w:tcPr>
            <w:tcW w:w="1984" w:type="dxa"/>
          </w:tcPr>
          <w:p w:rsidR="0042522D" w:rsidRDefault="0042522D" w:rsidP="0042522D">
            <w:pPr>
              <w:widowControl w:val="0"/>
              <w:autoSpaceDE w:val="0"/>
              <w:snapToGrid w:val="0"/>
              <w:rPr>
                <w:szCs w:val="26"/>
              </w:rPr>
            </w:pPr>
            <w:r>
              <w:rPr>
                <w:szCs w:val="26"/>
              </w:rPr>
              <w:t>Доля жителей принимающих участие в подготовке</w:t>
            </w:r>
            <w:r w:rsidR="0068756C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 площадок для осуществления </w:t>
            </w:r>
          </w:p>
          <w:p w:rsidR="0042522D" w:rsidRPr="004F3694" w:rsidRDefault="0042522D" w:rsidP="0042522D">
            <w:pPr>
              <w:widowControl w:val="0"/>
              <w:autoSpaceDE w:val="0"/>
              <w:snapToGrid w:val="0"/>
              <w:rPr>
                <w:szCs w:val="26"/>
              </w:rPr>
            </w:pPr>
            <w:r>
              <w:rPr>
                <w:szCs w:val="26"/>
              </w:rPr>
              <w:t>мероприятия</w:t>
            </w:r>
          </w:p>
        </w:tc>
      </w:tr>
      <w:tr w:rsidR="003F4969" w:rsidRPr="004F3694" w:rsidTr="0042522D">
        <w:trPr>
          <w:trHeight w:val="321"/>
        </w:trPr>
        <w:tc>
          <w:tcPr>
            <w:tcW w:w="709" w:type="dxa"/>
          </w:tcPr>
          <w:p w:rsidR="003F4969" w:rsidRDefault="00405C63" w:rsidP="003F4969">
            <w:pPr>
              <w:widowControl w:val="0"/>
              <w:ind w:right="-109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</w:t>
            </w:r>
          </w:p>
        </w:tc>
        <w:tc>
          <w:tcPr>
            <w:tcW w:w="2410" w:type="dxa"/>
          </w:tcPr>
          <w:p w:rsidR="003F4969" w:rsidRPr="00F44204" w:rsidRDefault="003F4969" w:rsidP="003F4969">
            <w:pPr>
              <w:widowControl w:val="0"/>
              <w:tabs>
                <w:tab w:val="left" w:pos="-1260"/>
              </w:tabs>
              <w:rPr>
                <w:b/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 xml:space="preserve">Мероприятие </w:t>
            </w:r>
            <w:r w:rsidR="005240B7">
              <w:rPr>
                <w:b/>
                <w:color w:val="000000"/>
                <w:szCs w:val="26"/>
              </w:rPr>
              <w:t>5</w:t>
            </w:r>
            <w:r w:rsidRPr="00F44204">
              <w:rPr>
                <w:b/>
                <w:color w:val="000000"/>
                <w:szCs w:val="26"/>
              </w:rPr>
              <w:t>.</w:t>
            </w:r>
          </w:p>
          <w:p w:rsidR="003F4969" w:rsidRDefault="003F4969" w:rsidP="003F4969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Благоустройство общественной площади «Свободы»</w:t>
            </w:r>
            <w:r w:rsidR="000D4F2D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 xml:space="preserve"> ул. Эльбрусская</w:t>
            </w:r>
          </w:p>
          <w:p w:rsidR="000D4F2D" w:rsidRDefault="000D4F2D" w:rsidP="003F4969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(936 м2)</w:t>
            </w:r>
          </w:p>
        </w:tc>
        <w:tc>
          <w:tcPr>
            <w:tcW w:w="2410" w:type="dxa"/>
          </w:tcPr>
          <w:p w:rsidR="003F4969" w:rsidRDefault="003F4969" w:rsidP="003F4969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Администрация  сельского поселения</w:t>
            </w:r>
          </w:p>
        </w:tc>
        <w:tc>
          <w:tcPr>
            <w:tcW w:w="992" w:type="dxa"/>
          </w:tcPr>
          <w:p w:rsidR="003F4969" w:rsidRDefault="003F4969" w:rsidP="003F4969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2020</w:t>
            </w:r>
          </w:p>
        </w:tc>
        <w:tc>
          <w:tcPr>
            <w:tcW w:w="992" w:type="dxa"/>
          </w:tcPr>
          <w:p w:rsidR="003F4969" w:rsidRDefault="003F4969" w:rsidP="007054C3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202</w:t>
            </w:r>
            <w:r w:rsidR="007054C3">
              <w:rPr>
                <w:szCs w:val="26"/>
              </w:rPr>
              <w:t>1</w:t>
            </w:r>
          </w:p>
        </w:tc>
        <w:tc>
          <w:tcPr>
            <w:tcW w:w="3119" w:type="dxa"/>
          </w:tcPr>
          <w:p w:rsidR="003F4969" w:rsidRDefault="003F4969" w:rsidP="003F4969">
            <w:pPr>
              <w:widowControl w:val="0"/>
              <w:jc w:val="center"/>
              <w:rPr>
                <w:szCs w:val="26"/>
              </w:rPr>
            </w:pPr>
            <w:r w:rsidRPr="003F4969">
              <w:rPr>
                <w:szCs w:val="26"/>
              </w:rPr>
              <w:t xml:space="preserve">Совершенствование эстетического состояния  территории </w:t>
            </w:r>
          </w:p>
        </w:tc>
        <w:tc>
          <w:tcPr>
            <w:tcW w:w="2126" w:type="dxa"/>
          </w:tcPr>
          <w:p w:rsidR="003F4969" w:rsidRPr="00D3054C" w:rsidRDefault="003F4969" w:rsidP="003F4969">
            <w:pPr>
              <w:widowControl w:val="0"/>
              <w:jc w:val="center"/>
            </w:pPr>
            <w:r w:rsidRPr="00D3054C">
              <w:t>Положительное  влияние на внешний вид поселения</w:t>
            </w:r>
          </w:p>
        </w:tc>
        <w:tc>
          <w:tcPr>
            <w:tcW w:w="1984" w:type="dxa"/>
          </w:tcPr>
          <w:p w:rsidR="003F4969" w:rsidRDefault="003F4969" w:rsidP="003F4969">
            <w:pPr>
              <w:widowControl w:val="0"/>
              <w:autoSpaceDE w:val="0"/>
              <w:snapToGrid w:val="0"/>
            </w:pPr>
            <w:r w:rsidRPr="00F4086D">
              <w:t xml:space="preserve">Доля благоустроенных муниципальных территорий общего пользования (парки, скверы, </w:t>
            </w:r>
          </w:p>
          <w:p w:rsidR="003F4969" w:rsidRPr="00F4086D" w:rsidRDefault="003F4969" w:rsidP="003F4969">
            <w:pPr>
              <w:widowControl w:val="0"/>
              <w:autoSpaceDE w:val="0"/>
              <w:snapToGrid w:val="0"/>
            </w:pPr>
            <w:r w:rsidRPr="00F4086D">
              <w:t xml:space="preserve"> и т.д.) от общего количества таких территорий с трудовым участием граждан,</w:t>
            </w:r>
            <w:r>
              <w:t xml:space="preserve"> </w:t>
            </w:r>
            <w:r w:rsidRPr="00F4086D">
              <w:t>заинтересованных организаций</w:t>
            </w:r>
          </w:p>
        </w:tc>
      </w:tr>
      <w:tr w:rsidR="003F4969" w:rsidRPr="004F3694" w:rsidTr="0042522D">
        <w:trPr>
          <w:trHeight w:val="321"/>
        </w:trPr>
        <w:tc>
          <w:tcPr>
            <w:tcW w:w="709" w:type="dxa"/>
          </w:tcPr>
          <w:p w:rsidR="003F4969" w:rsidRDefault="00405C63" w:rsidP="003F4969">
            <w:pPr>
              <w:widowControl w:val="0"/>
              <w:ind w:right="-109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2410" w:type="dxa"/>
          </w:tcPr>
          <w:p w:rsidR="003F4969" w:rsidRPr="00F44204" w:rsidRDefault="003F4969" w:rsidP="003F4969">
            <w:pPr>
              <w:widowControl w:val="0"/>
              <w:tabs>
                <w:tab w:val="left" w:pos="-1260"/>
              </w:tabs>
              <w:rPr>
                <w:b/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 xml:space="preserve">Мероприятие </w:t>
            </w:r>
            <w:r w:rsidR="005240B7">
              <w:rPr>
                <w:b/>
                <w:color w:val="000000"/>
                <w:szCs w:val="26"/>
              </w:rPr>
              <w:t>6</w:t>
            </w:r>
            <w:r w:rsidRPr="00F44204">
              <w:rPr>
                <w:b/>
                <w:color w:val="000000"/>
                <w:szCs w:val="26"/>
              </w:rPr>
              <w:t>.</w:t>
            </w:r>
          </w:p>
          <w:p w:rsidR="003F4969" w:rsidRDefault="003F4969" w:rsidP="007054C3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Устройство освещения от дома №</w:t>
            </w:r>
            <w:r w:rsidR="007054C3">
              <w:rPr>
                <w:color w:val="000000"/>
                <w:szCs w:val="26"/>
              </w:rPr>
              <w:t>6</w:t>
            </w:r>
            <w:r>
              <w:rPr>
                <w:color w:val="000000"/>
                <w:szCs w:val="26"/>
              </w:rPr>
              <w:t xml:space="preserve"> до дома №1 в   </w:t>
            </w:r>
            <w:r w:rsidR="007054C3">
              <w:rPr>
                <w:color w:val="000000"/>
                <w:szCs w:val="26"/>
              </w:rPr>
              <w:t>с. Эльбрус</w:t>
            </w:r>
          </w:p>
        </w:tc>
        <w:tc>
          <w:tcPr>
            <w:tcW w:w="2410" w:type="dxa"/>
          </w:tcPr>
          <w:p w:rsidR="003F4969" w:rsidRDefault="003F4969" w:rsidP="003F4969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3F4969" w:rsidRDefault="003F4969" w:rsidP="007054C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20</w:t>
            </w:r>
            <w:r w:rsidR="007054C3">
              <w:rPr>
                <w:szCs w:val="26"/>
              </w:rPr>
              <w:t>18</w:t>
            </w:r>
          </w:p>
        </w:tc>
        <w:tc>
          <w:tcPr>
            <w:tcW w:w="992" w:type="dxa"/>
          </w:tcPr>
          <w:p w:rsidR="003F4969" w:rsidRDefault="003F4969" w:rsidP="007054C3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20</w:t>
            </w:r>
            <w:r w:rsidR="007054C3">
              <w:rPr>
                <w:szCs w:val="26"/>
              </w:rPr>
              <w:t>19</w:t>
            </w:r>
          </w:p>
        </w:tc>
        <w:tc>
          <w:tcPr>
            <w:tcW w:w="3119" w:type="dxa"/>
          </w:tcPr>
          <w:p w:rsidR="003F4969" w:rsidRDefault="003F4969" w:rsidP="003F4969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Повышение уровня благоустроенности  придомовой территории многоквартирных  домов</w:t>
            </w:r>
          </w:p>
        </w:tc>
        <w:tc>
          <w:tcPr>
            <w:tcW w:w="2126" w:type="dxa"/>
          </w:tcPr>
          <w:p w:rsidR="003F4969" w:rsidRDefault="003F4969" w:rsidP="003F4969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Повышение качества условий проживания жителей поселения</w:t>
            </w:r>
          </w:p>
        </w:tc>
        <w:tc>
          <w:tcPr>
            <w:tcW w:w="1984" w:type="dxa"/>
          </w:tcPr>
          <w:p w:rsidR="003F4969" w:rsidRPr="00D3054C" w:rsidRDefault="003F4969" w:rsidP="003F4969">
            <w:pPr>
              <w:widowControl w:val="0"/>
              <w:autoSpaceDE w:val="0"/>
              <w:snapToGrid w:val="0"/>
            </w:pPr>
            <w:r w:rsidRPr="00D3054C">
              <w:t xml:space="preserve"> Доля освещенности придомовых территорий к общей площади территорий  МКД</w:t>
            </w:r>
          </w:p>
        </w:tc>
      </w:tr>
      <w:tr w:rsidR="003F4969" w:rsidRPr="004F3694" w:rsidTr="00D3054C">
        <w:trPr>
          <w:trHeight w:val="860"/>
        </w:trPr>
        <w:tc>
          <w:tcPr>
            <w:tcW w:w="709" w:type="dxa"/>
          </w:tcPr>
          <w:p w:rsidR="003F4969" w:rsidRPr="00403CBE" w:rsidRDefault="00405C63" w:rsidP="003F4969">
            <w:pPr>
              <w:widowControl w:val="0"/>
              <w:ind w:right="-109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  <w:p w:rsidR="003F4969" w:rsidRPr="00403CBE" w:rsidRDefault="003F4969" w:rsidP="003F4969">
            <w:pPr>
              <w:widowControl w:val="0"/>
              <w:ind w:right="-109"/>
              <w:jc w:val="center"/>
              <w:rPr>
                <w:szCs w:val="26"/>
              </w:rPr>
            </w:pPr>
          </w:p>
          <w:p w:rsidR="003F4969" w:rsidRPr="00403CBE" w:rsidRDefault="003F4969" w:rsidP="003F4969">
            <w:pPr>
              <w:widowControl w:val="0"/>
              <w:ind w:right="-109"/>
              <w:jc w:val="center"/>
              <w:rPr>
                <w:szCs w:val="26"/>
              </w:rPr>
            </w:pPr>
          </w:p>
          <w:p w:rsidR="003F4969" w:rsidRPr="00403CBE" w:rsidRDefault="003F4969" w:rsidP="003F4969">
            <w:pPr>
              <w:widowControl w:val="0"/>
              <w:ind w:right="-109"/>
              <w:jc w:val="center"/>
              <w:rPr>
                <w:szCs w:val="26"/>
              </w:rPr>
            </w:pPr>
          </w:p>
          <w:p w:rsidR="003F4969" w:rsidRPr="00403CBE" w:rsidRDefault="003F4969" w:rsidP="003F4969">
            <w:pPr>
              <w:widowControl w:val="0"/>
              <w:ind w:right="-109"/>
              <w:jc w:val="center"/>
              <w:rPr>
                <w:szCs w:val="26"/>
              </w:rPr>
            </w:pPr>
          </w:p>
          <w:p w:rsidR="003F4969" w:rsidRPr="00403CBE" w:rsidRDefault="003F4969" w:rsidP="003F4969">
            <w:pPr>
              <w:widowControl w:val="0"/>
              <w:ind w:right="-109"/>
              <w:jc w:val="center"/>
              <w:rPr>
                <w:szCs w:val="26"/>
              </w:rPr>
            </w:pPr>
          </w:p>
          <w:p w:rsidR="003F4969" w:rsidRPr="00403CBE" w:rsidRDefault="003F4969" w:rsidP="003F4969">
            <w:pPr>
              <w:widowControl w:val="0"/>
              <w:ind w:right="-109"/>
              <w:jc w:val="center"/>
              <w:rPr>
                <w:szCs w:val="26"/>
              </w:rPr>
            </w:pPr>
          </w:p>
        </w:tc>
        <w:tc>
          <w:tcPr>
            <w:tcW w:w="2410" w:type="dxa"/>
          </w:tcPr>
          <w:p w:rsidR="003F4969" w:rsidRPr="00F44204" w:rsidRDefault="003F4969" w:rsidP="003F4969">
            <w:pPr>
              <w:widowControl w:val="0"/>
              <w:tabs>
                <w:tab w:val="left" w:pos="-1260"/>
              </w:tabs>
              <w:rPr>
                <w:b/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 xml:space="preserve">Мероприятие </w:t>
            </w:r>
            <w:r w:rsidR="005240B7">
              <w:rPr>
                <w:b/>
                <w:color w:val="000000"/>
                <w:szCs w:val="26"/>
              </w:rPr>
              <w:t>7</w:t>
            </w:r>
            <w:r w:rsidRPr="00F44204">
              <w:rPr>
                <w:b/>
                <w:color w:val="000000"/>
                <w:szCs w:val="26"/>
              </w:rPr>
              <w:t>.</w:t>
            </w:r>
          </w:p>
          <w:p w:rsidR="003F4969" w:rsidRPr="00403CBE" w:rsidRDefault="003F4969" w:rsidP="003F4969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Устройство освещения</w:t>
            </w:r>
            <w:r w:rsidRPr="00403CBE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 xml:space="preserve">площади </w:t>
            </w:r>
            <w:r w:rsidR="007054C3">
              <w:rPr>
                <w:color w:val="000000"/>
                <w:szCs w:val="26"/>
              </w:rPr>
              <w:t xml:space="preserve">памятника </w:t>
            </w:r>
            <w:r>
              <w:rPr>
                <w:color w:val="000000"/>
                <w:szCs w:val="26"/>
              </w:rPr>
              <w:t>Боев</w:t>
            </w:r>
            <w:r w:rsidR="007054C3">
              <w:rPr>
                <w:color w:val="000000"/>
                <w:szCs w:val="26"/>
              </w:rPr>
              <w:t>ой</w:t>
            </w:r>
            <w:r>
              <w:rPr>
                <w:color w:val="000000"/>
                <w:szCs w:val="26"/>
              </w:rPr>
              <w:t xml:space="preserve"> слав</w:t>
            </w:r>
            <w:r w:rsidR="007054C3">
              <w:rPr>
                <w:color w:val="000000"/>
                <w:szCs w:val="26"/>
              </w:rPr>
              <w:t>ы</w:t>
            </w:r>
            <w:r>
              <w:rPr>
                <w:color w:val="000000"/>
                <w:szCs w:val="26"/>
              </w:rPr>
              <w:t xml:space="preserve"> села</w:t>
            </w:r>
          </w:p>
          <w:p w:rsidR="003F4969" w:rsidRPr="00403CBE" w:rsidRDefault="003F4969" w:rsidP="003F4969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</w:p>
        </w:tc>
        <w:tc>
          <w:tcPr>
            <w:tcW w:w="2410" w:type="dxa"/>
          </w:tcPr>
          <w:p w:rsidR="003F4969" w:rsidRDefault="003F4969" w:rsidP="003F4969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3F4969" w:rsidRDefault="003F4969" w:rsidP="007054C3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20</w:t>
            </w:r>
            <w:r w:rsidR="007054C3">
              <w:rPr>
                <w:szCs w:val="26"/>
              </w:rPr>
              <w:t>19</w:t>
            </w:r>
          </w:p>
        </w:tc>
        <w:tc>
          <w:tcPr>
            <w:tcW w:w="992" w:type="dxa"/>
          </w:tcPr>
          <w:p w:rsidR="003F4969" w:rsidRDefault="003F4969" w:rsidP="007054C3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20</w:t>
            </w:r>
            <w:r w:rsidR="007054C3">
              <w:rPr>
                <w:szCs w:val="26"/>
              </w:rPr>
              <w:t>19</w:t>
            </w:r>
          </w:p>
        </w:tc>
        <w:tc>
          <w:tcPr>
            <w:tcW w:w="3119" w:type="dxa"/>
          </w:tcPr>
          <w:p w:rsidR="003F4969" w:rsidRPr="00D3054C" w:rsidRDefault="003F4969" w:rsidP="003F4969">
            <w:pPr>
              <w:widowControl w:val="0"/>
              <w:jc w:val="center"/>
            </w:pPr>
            <w:r w:rsidRPr="003F4969">
              <w:t xml:space="preserve">Положительное воспитание у жителей поселения  к погибшим воинам ВОВ </w:t>
            </w:r>
            <w:r w:rsidRPr="00D3054C">
              <w:t>поселения;</w:t>
            </w:r>
          </w:p>
        </w:tc>
        <w:tc>
          <w:tcPr>
            <w:tcW w:w="2126" w:type="dxa"/>
          </w:tcPr>
          <w:p w:rsidR="003F4969" w:rsidRDefault="003F4969" w:rsidP="003F4969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Повышение уровня сознательности </w:t>
            </w:r>
          </w:p>
          <w:p w:rsidR="003F4969" w:rsidRDefault="003F4969" w:rsidP="003F4969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молодого поколения сельского  поселения</w:t>
            </w:r>
          </w:p>
        </w:tc>
        <w:tc>
          <w:tcPr>
            <w:tcW w:w="1984" w:type="dxa"/>
          </w:tcPr>
          <w:p w:rsidR="003F4969" w:rsidRPr="00D3054C" w:rsidRDefault="003F4969" w:rsidP="003F4969">
            <w:pPr>
              <w:widowControl w:val="0"/>
              <w:autoSpaceDE w:val="0"/>
              <w:snapToGrid w:val="0"/>
            </w:pPr>
            <w:r w:rsidRPr="00D3054C">
              <w:t>Доля благоустроенных муниципальных территорий общего пользования</w:t>
            </w:r>
          </w:p>
          <w:p w:rsidR="003F4969" w:rsidRPr="00D3054C" w:rsidRDefault="003F4969" w:rsidP="003F4969">
            <w:pPr>
              <w:widowControl w:val="0"/>
              <w:autoSpaceDE w:val="0"/>
              <w:snapToGrid w:val="0"/>
            </w:pPr>
            <w:r w:rsidRPr="00D3054C">
              <w:t xml:space="preserve">(парки, скверы, набережные и т.д.) от общего количества таких территорий </w:t>
            </w:r>
          </w:p>
        </w:tc>
      </w:tr>
      <w:tr w:rsidR="001C2132" w:rsidRPr="004F3694" w:rsidTr="00F71C31">
        <w:trPr>
          <w:trHeight w:val="860"/>
        </w:trPr>
        <w:tc>
          <w:tcPr>
            <w:tcW w:w="709" w:type="dxa"/>
          </w:tcPr>
          <w:p w:rsidR="001C2132" w:rsidRPr="00403CBE" w:rsidRDefault="00405C63" w:rsidP="00F71C31">
            <w:pPr>
              <w:widowControl w:val="0"/>
              <w:ind w:right="-109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  <w:p w:rsidR="001C2132" w:rsidRPr="00403CBE" w:rsidRDefault="001C2132" w:rsidP="00F71C31">
            <w:pPr>
              <w:widowControl w:val="0"/>
              <w:ind w:right="-109"/>
              <w:jc w:val="center"/>
              <w:rPr>
                <w:szCs w:val="26"/>
              </w:rPr>
            </w:pPr>
          </w:p>
          <w:p w:rsidR="001C2132" w:rsidRPr="00403CBE" w:rsidRDefault="001C2132" w:rsidP="00F71C31">
            <w:pPr>
              <w:widowControl w:val="0"/>
              <w:ind w:right="-109"/>
              <w:jc w:val="center"/>
              <w:rPr>
                <w:szCs w:val="26"/>
              </w:rPr>
            </w:pPr>
          </w:p>
          <w:p w:rsidR="001C2132" w:rsidRPr="00403CBE" w:rsidRDefault="001C2132" w:rsidP="00F71C31">
            <w:pPr>
              <w:widowControl w:val="0"/>
              <w:ind w:right="-109"/>
              <w:jc w:val="center"/>
              <w:rPr>
                <w:szCs w:val="26"/>
              </w:rPr>
            </w:pPr>
          </w:p>
          <w:p w:rsidR="001C2132" w:rsidRPr="00403CBE" w:rsidRDefault="001C2132" w:rsidP="00F71C31">
            <w:pPr>
              <w:widowControl w:val="0"/>
              <w:ind w:right="-109"/>
              <w:jc w:val="center"/>
              <w:rPr>
                <w:szCs w:val="26"/>
              </w:rPr>
            </w:pPr>
          </w:p>
          <w:p w:rsidR="001C2132" w:rsidRPr="00403CBE" w:rsidRDefault="001C2132" w:rsidP="00F71C31">
            <w:pPr>
              <w:widowControl w:val="0"/>
              <w:ind w:right="-109"/>
              <w:jc w:val="center"/>
              <w:rPr>
                <w:szCs w:val="26"/>
              </w:rPr>
            </w:pPr>
          </w:p>
          <w:p w:rsidR="001C2132" w:rsidRPr="00403CBE" w:rsidRDefault="001C2132" w:rsidP="00F71C31">
            <w:pPr>
              <w:widowControl w:val="0"/>
              <w:ind w:right="-109"/>
              <w:jc w:val="center"/>
              <w:rPr>
                <w:szCs w:val="26"/>
              </w:rPr>
            </w:pPr>
          </w:p>
        </w:tc>
        <w:tc>
          <w:tcPr>
            <w:tcW w:w="2410" w:type="dxa"/>
          </w:tcPr>
          <w:p w:rsidR="001C2132" w:rsidRPr="00F44204" w:rsidRDefault="001C2132" w:rsidP="00F71C31">
            <w:pPr>
              <w:widowControl w:val="0"/>
              <w:tabs>
                <w:tab w:val="left" w:pos="-1260"/>
              </w:tabs>
              <w:rPr>
                <w:b/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>Мероприятие 8.</w:t>
            </w:r>
          </w:p>
          <w:p w:rsidR="001C2132" w:rsidRPr="00403CBE" w:rsidRDefault="001C2132" w:rsidP="00F71C31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Устройство освещения</w:t>
            </w:r>
            <w:r w:rsidRPr="00403CBE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 xml:space="preserve">площади Мемориального комплекса </w:t>
            </w:r>
          </w:p>
          <w:p w:rsidR="001C2132" w:rsidRPr="00403CBE" w:rsidRDefault="001C2132" w:rsidP="00F71C31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С. Терскол</w:t>
            </w:r>
          </w:p>
        </w:tc>
        <w:tc>
          <w:tcPr>
            <w:tcW w:w="2410" w:type="dxa"/>
          </w:tcPr>
          <w:p w:rsidR="001C2132" w:rsidRDefault="001C2132" w:rsidP="00F71C31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1C2132" w:rsidRDefault="001C2132" w:rsidP="00F71C31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2019</w:t>
            </w:r>
          </w:p>
        </w:tc>
        <w:tc>
          <w:tcPr>
            <w:tcW w:w="992" w:type="dxa"/>
          </w:tcPr>
          <w:p w:rsidR="001C2132" w:rsidRDefault="001C2132" w:rsidP="001C2132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2022</w:t>
            </w:r>
          </w:p>
        </w:tc>
        <w:tc>
          <w:tcPr>
            <w:tcW w:w="3119" w:type="dxa"/>
          </w:tcPr>
          <w:p w:rsidR="001C2132" w:rsidRPr="00D3054C" w:rsidRDefault="001C2132" w:rsidP="00F71C31">
            <w:pPr>
              <w:widowControl w:val="0"/>
              <w:jc w:val="center"/>
            </w:pPr>
            <w:r w:rsidRPr="003F4969">
              <w:t xml:space="preserve">Положительное воспитание у жителей поселения  к погибшим воинам ВОВ </w:t>
            </w:r>
            <w:r w:rsidRPr="00D3054C">
              <w:t>поселения;</w:t>
            </w:r>
          </w:p>
        </w:tc>
        <w:tc>
          <w:tcPr>
            <w:tcW w:w="2126" w:type="dxa"/>
          </w:tcPr>
          <w:p w:rsidR="001C2132" w:rsidRDefault="001C2132" w:rsidP="00F71C31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Повышение уровня сознательности </w:t>
            </w:r>
          </w:p>
          <w:p w:rsidR="001C2132" w:rsidRDefault="001C2132" w:rsidP="00F71C31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молодого поколения сельского  поселения</w:t>
            </w:r>
          </w:p>
        </w:tc>
        <w:tc>
          <w:tcPr>
            <w:tcW w:w="1984" w:type="dxa"/>
          </w:tcPr>
          <w:p w:rsidR="001C2132" w:rsidRPr="00D3054C" w:rsidRDefault="001C2132" w:rsidP="00F71C31">
            <w:pPr>
              <w:widowControl w:val="0"/>
              <w:autoSpaceDE w:val="0"/>
              <w:snapToGrid w:val="0"/>
            </w:pPr>
            <w:r w:rsidRPr="00D3054C">
              <w:t>Доля благоустроенных муниципальных территорий общего пользования</w:t>
            </w:r>
          </w:p>
          <w:p w:rsidR="001C2132" w:rsidRPr="00D3054C" w:rsidRDefault="001C2132" w:rsidP="00F71C31">
            <w:pPr>
              <w:widowControl w:val="0"/>
              <w:autoSpaceDE w:val="0"/>
              <w:snapToGrid w:val="0"/>
            </w:pPr>
            <w:r w:rsidRPr="00D3054C">
              <w:t xml:space="preserve">(парки, скверы, набережные и т.д.) от общего количества таких территорий </w:t>
            </w:r>
          </w:p>
        </w:tc>
      </w:tr>
      <w:tr w:rsidR="003F4969" w:rsidRPr="004F3694" w:rsidTr="00D3054C">
        <w:trPr>
          <w:trHeight w:val="2971"/>
        </w:trPr>
        <w:tc>
          <w:tcPr>
            <w:tcW w:w="709" w:type="dxa"/>
          </w:tcPr>
          <w:p w:rsidR="003F4969" w:rsidRDefault="00405C63" w:rsidP="003F4969">
            <w:pPr>
              <w:widowControl w:val="0"/>
              <w:ind w:right="-109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9</w:t>
            </w:r>
          </w:p>
        </w:tc>
        <w:tc>
          <w:tcPr>
            <w:tcW w:w="2410" w:type="dxa"/>
          </w:tcPr>
          <w:p w:rsidR="003F4969" w:rsidRPr="00403CBE" w:rsidRDefault="003F4969" w:rsidP="003F4969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>Мероприятие 9</w:t>
            </w:r>
            <w:r w:rsidRPr="00403CBE">
              <w:rPr>
                <w:color w:val="000000"/>
                <w:szCs w:val="26"/>
              </w:rPr>
              <w:t>.</w:t>
            </w:r>
          </w:p>
          <w:p w:rsidR="003F4969" w:rsidRDefault="003F4969" w:rsidP="000F4FC5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 w:rsidRPr="00403CBE">
              <w:rPr>
                <w:color w:val="000000"/>
                <w:szCs w:val="26"/>
              </w:rPr>
              <w:t>Благоустройство «</w:t>
            </w:r>
            <w:r w:rsidR="000F4FC5">
              <w:rPr>
                <w:color w:val="000000"/>
                <w:szCs w:val="26"/>
              </w:rPr>
              <w:t>Парка</w:t>
            </w:r>
            <w:r w:rsidRPr="00403CBE">
              <w:rPr>
                <w:color w:val="000000"/>
                <w:szCs w:val="26"/>
              </w:rPr>
              <w:t xml:space="preserve"> отдыха» по ул.</w:t>
            </w:r>
            <w:r w:rsidR="000F4FC5">
              <w:rPr>
                <w:color w:val="000000"/>
                <w:szCs w:val="26"/>
              </w:rPr>
              <w:t>Балкарская</w:t>
            </w:r>
          </w:p>
          <w:p w:rsidR="000D4F2D" w:rsidRPr="00403CBE" w:rsidRDefault="000D4F2D" w:rsidP="000F4FC5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(51923 м2)</w:t>
            </w:r>
          </w:p>
        </w:tc>
        <w:tc>
          <w:tcPr>
            <w:tcW w:w="2410" w:type="dxa"/>
          </w:tcPr>
          <w:p w:rsidR="003F4969" w:rsidRDefault="003F4969" w:rsidP="003F4969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Администрация  сельского поселения</w:t>
            </w:r>
          </w:p>
        </w:tc>
        <w:tc>
          <w:tcPr>
            <w:tcW w:w="992" w:type="dxa"/>
          </w:tcPr>
          <w:p w:rsidR="003F4969" w:rsidRDefault="003F4969" w:rsidP="000F4FC5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>202</w:t>
            </w:r>
            <w:r w:rsidR="000F4FC5">
              <w:rPr>
                <w:szCs w:val="26"/>
              </w:rPr>
              <w:t>0</w:t>
            </w:r>
          </w:p>
        </w:tc>
        <w:tc>
          <w:tcPr>
            <w:tcW w:w="992" w:type="dxa"/>
          </w:tcPr>
          <w:p w:rsidR="003F4969" w:rsidRDefault="003F4969" w:rsidP="003F4969">
            <w:pPr>
              <w:widowControl w:val="0"/>
              <w:jc w:val="center"/>
              <w:rPr>
                <w:szCs w:val="26"/>
              </w:rPr>
            </w:pPr>
            <w:r>
              <w:rPr>
                <w:szCs w:val="26"/>
              </w:rPr>
              <w:t>2022</w:t>
            </w:r>
          </w:p>
        </w:tc>
        <w:tc>
          <w:tcPr>
            <w:tcW w:w="3119" w:type="dxa"/>
          </w:tcPr>
          <w:p w:rsidR="003F4969" w:rsidRPr="00D3054C" w:rsidRDefault="003F4969" w:rsidP="003F4969">
            <w:pPr>
              <w:widowControl w:val="0"/>
              <w:jc w:val="center"/>
            </w:pPr>
            <w:r w:rsidRPr="00D3054C">
              <w:t>Совершенствование эстетического состояния  территории поселения;</w:t>
            </w:r>
          </w:p>
        </w:tc>
        <w:tc>
          <w:tcPr>
            <w:tcW w:w="2126" w:type="dxa"/>
          </w:tcPr>
          <w:p w:rsidR="003F4969" w:rsidRPr="00D3054C" w:rsidRDefault="003F4969" w:rsidP="003F4969">
            <w:pPr>
              <w:widowControl w:val="0"/>
              <w:jc w:val="center"/>
            </w:pPr>
            <w:r w:rsidRPr="00D3054C">
              <w:t>Положительное  влияние на внешний вид поселения</w:t>
            </w:r>
          </w:p>
        </w:tc>
        <w:tc>
          <w:tcPr>
            <w:tcW w:w="1984" w:type="dxa"/>
          </w:tcPr>
          <w:p w:rsidR="003F4969" w:rsidRPr="00D3054C" w:rsidRDefault="003F4969" w:rsidP="003F4969">
            <w:pPr>
              <w:widowControl w:val="0"/>
              <w:autoSpaceDE w:val="0"/>
              <w:snapToGrid w:val="0"/>
            </w:pPr>
            <w:r w:rsidRPr="00D3054C">
              <w:t>Доля благоустроенных муниципальных территорий общего пользования</w:t>
            </w:r>
          </w:p>
          <w:p w:rsidR="003F4969" w:rsidRPr="002438E6" w:rsidRDefault="003F4969" w:rsidP="003F4969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D3054C">
              <w:t>(парки, скверы, набережные и т.д.) от общего количества таких территорий</w:t>
            </w:r>
          </w:p>
        </w:tc>
      </w:tr>
    </w:tbl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9508B5" w:rsidRDefault="009508B5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Pr="00815BB2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p w:rsidR="0042522D" w:rsidRDefault="0042522D" w:rsidP="0042522D">
      <w:pPr>
        <w:rPr>
          <w:sz w:val="4"/>
          <w:szCs w:val="4"/>
        </w:rPr>
      </w:pPr>
    </w:p>
    <w:tbl>
      <w:tblPr>
        <w:tblW w:w="4820" w:type="dxa"/>
        <w:tblInd w:w="10314" w:type="dxa"/>
        <w:tblLook w:val="04A0" w:firstRow="1" w:lastRow="0" w:firstColumn="1" w:lastColumn="0" w:noHBand="0" w:noVBand="1"/>
      </w:tblPr>
      <w:tblGrid>
        <w:gridCol w:w="4820"/>
      </w:tblGrid>
      <w:tr w:rsidR="0042522D" w:rsidRPr="00815BB2" w:rsidTr="0042522D">
        <w:tc>
          <w:tcPr>
            <w:tcW w:w="4820" w:type="dxa"/>
            <w:shd w:val="clear" w:color="auto" w:fill="auto"/>
          </w:tcPr>
          <w:p w:rsidR="0042522D" w:rsidRPr="00C35DCC" w:rsidRDefault="0042522D" w:rsidP="0042522D">
            <w:pPr>
              <w:jc w:val="center"/>
              <w:rPr>
                <w:sz w:val="28"/>
                <w:szCs w:val="28"/>
              </w:rPr>
            </w:pPr>
            <w:r w:rsidRPr="00815BB2">
              <w:lastRenderedPageBreak/>
              <w:br w:type="page"/>
            </w:r>
            <w:r w:rsidRPr="008E6529">
              <w:rPr>
                <w:sz w:val="28"/>
                <w:szCs w:val="28"/>
              </w:rPr>
              <w:t>Приложение № 3</w:t>
            </w:r>
          </w:p>
          <w:p w:rsidR="0042522D" w:rsidRPr="00C35DCC" w:rsidRDefault="0042522D" w:rsidP="0042522D">
            <w:pPr>
              <w:ind w:left="176" w:hanging="176"/>
              <w:rPr>
                <w:sz w:val="28"/>
                <w:szCs w:val="28"/>
              </w:rPr>
            </w:pPr>
          </w:p>
        </w:tc>
      </w:tr>
    </w:tbl>
    <w:p w:rsidR="0042522D" w:rsidRPr="00815BB2" w:rsidRDefault="0042522D" w:rsidP="0042522D"/>
    <w:p w:rsidR="0042522D" w:rsidRPr="00815BB2" w:rsidRDefault="0042522D" w:rsidP="0042522D">
      <w:pPr>
        <w:pStyle w:val="a8"/>
        <w:spacing w:line="360" w:lineRule="auto"/>
        <w:ind w:right="-11"/>
        <w:jc w:val="center"/>
        <w:rPr>
          <w:b/>
          <w:sz w:val="28"/>
          <w:szCs w:val="28"/>
        </w:rPr>
      </w:pPr>
      <w:r w:rsidRPr="00815BB2">
        <w:rPr>
          <w:b/>
          <w:sz w:val="28"/>
          <w:szCs w:val="28"/>
        </w:rPr>
        <w:t>ОЦЕНКА</w:t>
      </w:r>
    </w:p>
    <w:p w:rsidR="0042522D" w:rsidRPr="00815BB2" w:rsidRDefault="0042522D" w:rsidP="0042522D">
      <w:pPr>
        <w:tabs>
          <w:tab w:val="left" w:pos="-1260"/>
        </w:tabs>
        <w:jc w:val="center"/>
        <w:rPr>
          <w:b/>
          <w:color w:val="000000"/>
          <w:sz w:val="28"/>
          <w:szCs w:val="28"/>
        </w:rPr>
      </w:pPr>
      <w:r w:rsidRPr="00815BB2">
        <w:rPr>
          <w:b/>
          <w:sz w:val="28"/>
          <w:szCs w:val="28"/>
        </w:rPr>
        <w:t>применения мер регулирования</w:t>
      </w:r>
      <w:r w:rsidRPr="00815BB2">
        <w:rPr>
          <w:rStyle w:val="ab"/>
          <w:b/>
          <w:sz w:val="28"/>
          <w:szCs w:val="28"/>
        </w:rPr>
        <w:footnoteReference w:id="1"/>
      </w:r>
      <w:r w:rsidRPr="00815BB2">
        <w:rPr>
          <w:b/>
          <w:color w:val="000000"/>
          <w:sz w:val="28"/>
          <w:szCs w:val="28"/>
        </w:rPr>
        <w:t xml:space="preserve"> в сфере реализации </w:t>
      </w:r>
    </w:p>
    <w:p w:rsidR="0042522D" w:rsidRPr="00815BB2" w:rsidRDefault="0042522D" w:rsidP="0042522D">
      <w:pPr>
        <w:tabs>
          <w:tab w:val="left" w:pos="-1260"/>
        </w:tabs>
        <w:jc w:val="center"/>
        <w:rPr>
          <w:b/>
          <w:color w:val="000000"/>
          <w:sz w:val="28"/>
          <w:szCs w:val="28"/>
        </w:rPr>
      </w:pPr>
      <w:r w:rsidRPr="00815BB2">
        <w:rPr>
          <w:b/>
          <w:color w:val="000000"/>
          <w:sz w:val="28"/>
          <w:szCs w:val="28"/>
        </w:rPr>
        <w:t xml:space="preserve"> муниципальной программы </w:t>
      </w:r>
    </w:p>
    <w:p w:rsidR="0042522D" w:rsidRPr="00815BB2" w:rsidRDefault="0042522D" w:rsidP="0042522D">
      <w:pPr>
        <w:tabs>
          <w:tab w:val="left" w:pos="-1260"/>
        </w:tabs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«Формирование современной городской среды </w:t>
      </w:r>
      <w:r w:rsidR="001E33BF">
        <w:rPr>
          <w:b/>
          <w:sz w:val="28"/>
          <w:szCs w:val="28"/>
        </w:rPr>
        <w:t>сель</w:t>
      </w:r>
      <w:r>
        <w:rPr>
          <w:b/>
          <w:sz w:val="28"/>
          <w:szCs w:val="28"/>
        </w:rPr>
        <w:t>ского поселения</w:t>
      </w:r>
      <w:r>
        <w:rPr>
          <w:b/>
          <w:color w:val="000000"/>
          <w:sz w:val="28"/>
          <w:szCs w:val="28"/>
        </w:rPr>
        <w:t xml:space="preserve"> </w:t>
      </w:r>
      <w:r w:rsidR="001E33BF">
        <w:rPr>
          <w:b/>
          <w:color w:val="000000"/>
          <w:sz w:val="28"/>
          <w:szCs w:val="28"/>
        </w:rPr>
        <w:t xml:space="preserve">Эльбрус </w:t>
      </w:r>
      <w:r>
        <w:rPr>
          <w:b/>
          <w:color w:val="000000"/>
          <w:sz w:val="28"/>
          <w:szCs w:val="28"/>
        </w:rPr>
        <w:t xml:space="preserve">на </w:t>
      </w:r>
      <w:r w:rsidRPr="00815BB2">
        <w:rPr>
          <w:b/>
          <w:color w:val="000000"/>
          <w:sz w:val="28"/>
          <w:szCs w:val="28"/>
        </w:rPr>
        <w:t>201</w:t>
      </w:r>
      <w:r>
        <w:rPr>
          <w:b/>
          <w:color w:val="000000"/>
          <w:sz w:val="28"/>
          <w:szCs w:val="28"/>
        </w:rPr>
        <w:t>8- 2022 годы»</w:t>
      </w:r>
    </w:p>
    <w:p w:rsidR="0042522D" w:rsidRPr="009E2130" w:rsidRDefault="0042522D" w:rsidP="0042522D">
      <w:pPr>
        <w:tabs>
          <w:tab w:val="left" w:pos="-1260"/>
        </w:tabs>
        <w:jc w:val="center"/>
        <w:rPr>
          <w:b/>
          <w:color w:val="000000"/>
          <w:sz w:val="24"/>
          <w:szCs w:val="24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4"/>
        <w:gridCol w:w="3361"/>
        <w:gridCol w:w="1751"/>
        <w:gridCol w:w="1599"/>
        <w:gridCol w:w="1689"/>
        <w:gridCol w:w="1911"/>
        <w:gridCol w:w="3681"/>
      </w:tblGrid>
      <w:tr w:rsidR="0042522D" w:rsidRPr="009E2130" w:rsidTr="0042522D">
        <w:trPr>
          <w:cantSplit/>
          <w:trHeight w:val="327"/>
        </w:trPr>
        <w:tc>
          <w:tcPr>
            <w:tcW w:w="1034" w:type="dxa"/>
            <w:vMerge w:val="restart"/>
            <w:vAlign w:val="center"/>
          </w:tcPr>
          <w:p w:rsidR="0042522D" w:rsidRPr="009E2130" w:rsidRDefault="0042522D" w:rsidP="0042522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42522D" w:rsidRPr="009E2130" w:rsidRDefault="0042522D" w:rsidP="0042522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E2130">
              <w:rPr>
                <w:snapToGrid w:val="0"/>
                <w:color w:val="000000"/>
                <w:sz w:val="24"/>
                <w:szCs w:val="24"/>
              </w:rPr>
              <w:t xml:space="preserve">№ </w:t>
            </w:r>
          </w:p>
          <w:p w:rsidR="0042522D" w:rsidRPr="009E2130" w:rsidRDefault="0042522D" w:rsidP="0042522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E2130">
              <w:rPr>
                <w:snapToGrid w:val="0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361" w:type="dxa"/>
            <w:vMerge w:val="restart"/>
            <w:vAlign w:val="center"/>
          </w:tcPr>
          <w:p w:rsidR="0042522D" w:rsidRPr="009E2130" w:rsidRDefault="0042522D" w:rsidP="0042522D">
            <w:pPr>
              <w:ind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E2130">
              <w:rPr>
                <w:snapToGrid w:val="0"/>
                <w:color w:val="000000"/>
                <w:sz w:val="24"/>
                <w:szCs w:val="24"/>
              </w:rPr>
              <w:t>Наименование меры</w:t>
            </w:r>
            <w:r w:rsidRPr="009E2130">
              <w:rPr>
                <w:rStyle w:val="ab"/>
                <w:snapToGrid w:val="0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1751" w:type="dxa"/>
            <w:vMerge w:val="restart"/>
            <w:vAlign w:val="center"/>
          </w:tcPr>
          <w:p w:rsidR="0042522D" w:rsidRPr="009E2130" w:rsidRDefault="0042522D" w:rsidP="0042522D">
            <w:pPr>
              <w:ind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E2130">
              <w:rPr>
                <w:snapToGrid w:val="0"/>
                <w:color w:val="000000"/>
                <w:sz w:val="24"/>
                <w:szCs w:val="24"/>
              </w:rPr>
              <w:t xml:space="preserve">Показатель применения </w:t>
            </w:r>
          </w:p>
          <w:p w:rsidR="0042522D" w:rsidRPr="009E2130" w:rsidRDefault="0042522D" w:rsidP="0042522D">
            <w:pPr>
              <w:ind w:right="-28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E2130">
              <w:rPr>
                <w:snapToGrid w:val="0"/>
                <w:color w:val="000000"/>
                <w:sz w:val="24"/>
                <w:szCs w:val="24"/>
              </w:rPr>
              <w:t>меры</w:t>
            </w:r>
            <w:r w:rsidRPr="009E2130">
              <w:rPr>
                <w:rStyle w:val="ab"/>
                <w:snapToGrid w:val="0"/>
                <w:color w:val="000000"/>
                <w:sz w:val="24"/>
                <w:szCs w:val="24"/>
              </w:rPr>
              <w:footnoteReference w:id="3"/>
            </w:r>
          </w:p>
        </w:tc>
        <w:tc>
          <w:tcPr>
            <w:tcW w:w="5199" w:type="dxa"/>
            <w:gridSpan w:val="3"/>
            <w:vAlign w:val="center"/>
          </w:tcPr>
          <w:p w:rsidR="0042522D" w:rsidRPr="009E2130" w:rsidRDefault="0042522D" w:rsidP="0042522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E2130">
              <w:rPr>
                <w:snapToGrid w:val="0"/>
                <w:color w:val="000000"/>
                <w:sz w:val="24"/>
                <w:szCs w:val="24"/>
              </w:rPr>
              <w:t>Финансовая оценка результата (тыс. руб.), годы</w:t>
            </w:r>
          </w:p>
        </w:tc>
        <w:tc>
          <w:tcPr>
            <w:tcW w:w="3681" w:type="dxa"/>
            <w:vMerge w:val="restart"/>
            <w:vAlign w:val="center"/>
          </w:tcPr>
          <w:p w:rsidR="0042522D" w:rsidRPr="009E2130" w:rsidRDefault="0042522D" w:rsidP="0042522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E2130">
              <w:rPr>
                <w:snapToGrid w:val="0"/>
                <w:color w:val="000000"/>
                <w:sz w:val="24"/>
                <w:szCs w:val="24"/>
              </w:rPr>
              <w:t>Краткое обоснование необходимости применения для достижения цели муниципальной программы</w:t>
            </w:r>
          </w:p>
        </w:tc>
      </w:tr>
      <w:tr w:rsidR="0042522D" w:rsidRPr="009E2130" w:rsidTr="0042522D">
        <w:trPr>
          <w:cantSplit/>
          <w:trHeight w:val="934"/>
        </w:trPr>
        <w:tc>
          <w:tcPr>
            <w:tcW w:w="1034" w:type="dxa"/>
            <w:vMerge/>
            <w:vAlign w:val="center"/>
          </w:tcPr>
          <w:p w:rsidR="0042522D" w:rsidRPr="009E2130" w:rsidRDefault="0042522D" w:rsidP="0042522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vMerge/>
            <w:vAlign w:val="center"/>
          </w:tcPr>
          <w:p w:rsidR="0042522D" w:rsidRPr="009E2130" w:rsidRDefault="0042522D" w:rsidP="0042522D">
            <w:pPr>
              <w:ind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51" w:type="dxa"/>
            <w:vMerge/>
            <w:vAlign w:val="center"/>
          </w:tcPr>
          <w:p w:rsidR="0042522D" w:rsidRPr="009E2130" w:rsidRDefault="0042522D" w:rsidP="0042522D">
            <w:pPr>
              <w:ind w:right="-3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42522D" w:rsidRPr="009E2130" w:rsidRDefault="0042522D" w:rsidP="0042522D">
            <w:pPr>
              <w:jc w:val="center"/>
              <w:rPr>
                <w:sz w:val="24"/>
                <w:szCs w:val="24"/>
              </w:rPr>
            </w:pPr>
            <w:r w:rsidRPr="009E2130">
              <w:rPr>
                <w:sz w:val="24"/>
                <w:szCs w:val="24"/>
              </w:rPr>
              <w:t>очередной</w:t>
            </w:r>
          </w:p>
          <w:p w:rsidR="0042522D" w:rsidRPr="009E2130" w:rsidRDefault="0042522D" w:rsidP="0042522D">
            <w:pPr>
              <w:jc w:val="center"/>
              <w:rPr>
                <w:sz w:val="24"/>
                <w:szCs w:val="24"/>
              </w:rPr>
            </w:pPr>
            <w:r w:rsidRPr="009E2130">
              <w:rPr>
                <w:sz w:val="24"/>
                <w:szCs w:val="24"/>
              </w:rPr>
              <w:t>год</w:t>
            </w:r>
          </w:p>
        </w:tc>
        <w:tc>
          <w:tcPr>
            <w:tcW w:w="1689" w:type="dxa"/>
          </w:tcPr>
          <w:p w:rsidR="0042522D" w:rsidRPr="009E2130" w:rsidRDefault="0042522D" w:rsidP="0042522D">
            <w:pPr>
              <w:jc w:val="center"/>
              <w:rPr>
                <w:sz w:val="24"/>
                <w:szCs w:val="24"/>
              </w:rPr>
            </w:pPr>
            <w:r w:rsidRPr="009E2130">
              <w:rPr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911" w:type="dxa"/>
          </w:tcPr>
          <w:p w:rsidR="0042522D" w:rsidRPr="009E2130" w:rsidRDefault="0042522D" w:rsidP="0042522D">
            <w:pPr>
              <w:jc w:val="center"/>
              <w:rPr>
                <w:sz w:val="24"/>
                <w:szCs w:val="24"/>
              </w:rPr>
            </w:pPr>
            <w:r w:rsidRPr="009E2130">
              <w:rPr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3681" w:type="dxa"/>
            <w:vMerge/>
            <w:vAlign w:val="center"/>
          </w:tcPr>
          <w:p w:rsidR="0042522D" w:rsidRPr="009E2130" w:rsidRDefault="0042522D" w:rsidP="0042522D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42522D" w:rsidRPr="009E2130" w:rsidTr="0042522D">
        <w:tblPrEx>
          <w:tblBorders>
            <w:bottom w:val="single" w:sz="4" w:space="0" w:color="auto"/>
          </w:tblBorders>
        </w:tblPrEx>
        <w:trPr>
          <w:cantSplit/>
          <w:trHeight w:val="422"/>
        </w:trPr>
        <w:tc>
          <w:tcPr>
            <w:tcW w:w="1034" w:type="dxa"/>
            <w:vAlign w:val="center"/>
          </w:tcPr>
          <w:p w:rsidR="0042522D" w:rsidRPr="009E2130" w:rsidRDefault="0042522D" w:rsidP="0042522D">
            <w:pPr>
              <w:ind w:left="-30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3992" w:type="dxa"/>
            <w:gridSpan w:val="6"/>
            <w:vAlign w:val="center"/>
          </w:tcPr>
          <w:p w:rsidR="0042522D" w:rsidRPr="009E2130" w:rsidRDefault="0042522D" w:rsidP="0042522D">
            <w:pPr>
              <w:widowControl w:val="0"/>
              <w:autoSpaceDE w:val="0"/>
              <w:autoSpaceDN w:val="0"/>
              <w:adjustRightInd w:val="0"/>
              <w:ind w:firstLine="539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9E2130">
              <w:rPr>
                <w:rFonts w:cs="Courier New"/>
                <w:sz w:val="24"/>
                <w:szCs w:val="24"/>
              </w:rPr>
              <w:t>Налоговых, тарифных и иных мер регулирования в рамках муниципальной программы не предусмотрено.</w:t>
            </w:r>
          </w:p>
        </w:tc>
      </w:tr>
    </w:tbl>
    <w:p w:rsidR="0042522D" w:rsidRDefault="0042522D" w:rsidP="0042522D">
      <w:pPr>
        <w:pStyle w:val="3"/>
        <w:pBdr>
          <w:bottom w:val="single" w:sz="12" w:space="1" w:color="auto"/>
        </w:pBdr>
        <w:spacing w:after="0"/>
        <w:rPr>
          <w:sz w:val="24"/>
          <w:lang w:val="ru-RU"/>
        </w:rPr>
      </w:pPr>
    </w:p>
    <w:p w:rsidR="0042522D" w:rsidRDefault="0042522D" w:rsidP="0042522D">
      <w:pPr>
        <w:pStyle w:val="3"/>
        <w:spacing w:after="0"/>
        <w:rPr>
          <w:sz w:val="24"/>
          <w:lang w:val="ru-RU"/>
        </w:rPr>
      </w:pPr>
      <w:r>
        <w:rPr>
          <w:sz w:val="24"/>
          <w:lang w:val="ru-RU"/>
        </w:rPr>
        <w:t>1</w:t>
      </w:r>
      <w:r>
        <w:rPr>
          <w:sz w:val="24"/>
        </w:rPr>
        <w:t>Нал</w:t>
      </w:r>
      <w:r w:rsidRPr="00B43980">
        <w:rPr>
          <w:sz w:val="24"/>
        </w:rPr>
        <w:t>оговые, таможенные, тарифные, кредитные и иные меры государственного регулирования</w:t>
      </w:r>
    </w:p>
    <w:p w:rsidR="0042522D" w:rsidRDefault="0042522D" w:rsidP="0042522D">
      <w:pPr>
        <w:pStyle w:val="3"/>
        <w:spacing w:after="0"/>
        <w:rPr>
          <w:sz w:val="24"/>
          <w:lang w:val="ru-RU"/>
        </w:rPr>
      </w:pPr>
      <w:r>
        <w:rPr>
          <w:rStyle w:val="ab"/>
          <w:sz w:val="24"/>
        </w:rPr>
        <w:t>2</w:t>
      </w:r>
      <w:r w:rsidRPr="00B43980">
        <w:rPr>
          <w:sz w:val="24"/>
        </w:rPr>
        <w:t xml:space="preserve">  Налоговая льгота, предоставление гарантий и т.п.</w:t>
      </w:r>
    </w:p>
    <w:p w:rsidR="0042522D" w:rsidRDefault="0042522D" w:rsidP="0042522D">
      <w:pPr>
        <w:pStyle w:val="3"/>
        <w:spacing w:after="0"/>
        <w:rPr>
          <w:sz w:val="24"/>
        </w:rPr>
      </w:pPr>
      <w:r>
        <w:rPr>
          <w:rStyle w:val="ab"/>
          <w:sz w:val="24"/>
        </w:rPr>
        <w:t>3</w:t>
      </w:r>
      <w:r w:rsidRPr="00B43980">
        <w:rPr>
          <w:sz w:val="24"/>
        </w:rPr>
        <w:t xml:space="preserve"> Объем выпадающих доходов бюджета</w:t>
      </w:r>
      <w:r>
        <w:rPr>
          <w:sz w:val="24"/>
        </w:rPr>
        <w:t xml:space="preserve"> </w:t>
      </w:r>
      <w:r>
        <w:rPr>
          <w:sz w:val="24"/>
          <w:lang w:val="ru-RU"/>
        </w:rPr>
        <w:t>поселения</w:t>
      </w:r>
      <w:r w:rsidRPr="00B43980">
        <w:rPr>
          <w:sz w:val="24"/>
        </w:rPr>
        <w:t>, тыс. рублей</w:t>
      </w:r>
    </w:p>
    <w:p w:rsidR="0042522D" w:rsidRPr="0070310B" w:rsidRDefault="0042522D" w:rsidP="0042522D">
      <w:pPr>
        <w:pStyle w:val="3"/>
        <w:spacing w:after="0"/>
        <w:rPr>
          <w:lang w:val="ru-RU"/>
        </w:rPr>
        <w:sectPr w:rsidR="0042522D" w:rsidRPr="0070310B" w:rsidSect="0042522D">
          <w:headerReference w:type="default" r:id="rId8"/>
          <w:pgSz w:w="16838" w:h="11906" w:orient="landscape" w:code="9"/>
          <w:pgMar w:top="1559" w:right="1134" w:bottom="851" w:left="1134" w:header="425" w:footer="0" w:gutter="0"/>
          <w:pgNumType w:start="1"/>
          <w:cols w:space="708"/>
          <w:titlePg/>
          <w:docGrid w:linePitch="360"/>
        </w:sectPr>
      </w:pPr>
    </w:p>
    <w:tbl>
      <w:tblPr>
        <w:tblW w:w="4755" w:type="dxa"/>
        <w:tblInd w:w="10314" w:type="dxa"/>
        <w:tblLook w:val="04A0" w:firstRow="1" w:lastRow="0" w:firstColumn="1" w:lastColumn="0" w:noHBand="0" w:noVBand="1"/>
      </w:tblPr>
      <w:tblGrid>
        <w:gridCol w:w="4755"/>
      </w:tblGrid>
      <w:tr w:rsidR="0042522D" w:rsidRPr="00815BB2" w:rsidTr="0042522D">
        <w:tc>
          <w:tcPr>
            <w:tcW w:w="4755" w:type="dxa"/>
            <w:shd w:val="clear" w:color="auto" w:fill="auto"/>
          </w:tcPr>
          <w:p w:rsidR="0042522D" w:rsidRPr="008E6529" w:rsidRDefault="0042522D" w:rsidP="0042522D">
            <w:pPr>
              <w:widowControl w:val="0"/>
              <w:jc w:val="center"/>
              <w:rPr>
                <w:sz w:val="28"/>
                <w:szCs w:val="28"/>
              </w:rPr>
            </w:pPr>
            <w:r w:rsidRPr="008E6529">
              <w:rPr>
                <w:sz w:val="28"/>
                <w:szCs w:val="28"/>
              </w:rPr>
              <w:lastRenderedPageBreak/>
              <w:t>Приложение № 4</w:t>
            </w:r>
          </w:p>
          <w:p w:rsidR="0042522D" w:rsidRPr="00211B1F" w:rsidRDefault="0042522D" w:rsidP="0042522D">
            <w:pPr>
              <w:rPr>
                <w:sz w:val="28"/>
                <w:szCs w:val="28"/>
              </w:rPr>
            </w:pPr>
          </w:p>
        </w:tc>
      </w:tr>
    </w:tbl>
    <w:p w:rsidR="0042522D" w:rsidRPr="008E6529" w:rsidRDefault="0042522D" w:rsidP="0042522D">
      <w:pPr>
        <w:widowControl w:val="0"/>
        <w:rPr>
          <w:vanish/>
        </w:rPr>
      </w:pPr>
    </w:p>
    <w:tbl>
      <w:tblPr>
        <w:tblW w:w="14899" w:type="dxa"/>
        <w:tblInd w:w="93" w:type="dxa"/>
        <w:tblLook w:val="00A0" w:firstRow="1" w:lastRow="0" w:firstColumn="1" w:lastColumn="0" w:noHBand="0" w:noVBand="0"/>
      </w:tblPr>
      <w:tblGrid>
        <w:gridCol w:w="567"/>
        <w:gridCol w:w="3701"/>
        <w:gridCol w:w="5956"/>
        <w:gridCol w:w="2687"/>
        <w:gridCol w:w="1988"/>
      </w:tblGrid>
      <w:tr w:rsidR="0042522D" w:rsidRPr="00287595" w:rsidTr="0042522D">
        <w:trPr>
          <w:trHeight w:val="375"/>
        </w:trPr>
        <w:tc>
          <w:tcPr>
            <w:tcW w:w="148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522D" w:rsidRDefault="0042522D" w:rsidP="0042522D">
            <w:pPr>
              <w:widowControl w:val="0"/>
              <w:rPr>
                <w:b/>
                <w:bCs/>
                <w:szCs w:val="26"/>
              </w:rPr>
            </w:pPr>
          </w:p>
          <w:p w:rsidR="0042522D" w:rsidRDefault="0042522D" w:rsidP="0042522D">
            <w:pPr>
              <w:widowControl w:val="0"/>
              <w:ind w:firstLine="201"/>
              <w:jc w:val="center"/>
              <w:rPr>
                <w:b/>
                <w:bCs/>
                <w:szCs w:val="26"/>
              </w:rPr>
            </w:pPr>
          </w:p>
          <w:p w:rsidR="0042522D" w:rsidRPr="00815BB2" w:rsidRDefault="0042522D" w:rsidP="0042522D">
            <w:pPr>
              <w:widowControl w:val="0"/>
              <w:ind w:firstLine="201"/>
              <w:jc w:val="center"/>
              <w:rPr>
                <w:b/>
                <w:bCs/>
                <w:szCs w:val="26"/>
              </w:rPr>
            </w:pPr>
          </w:p>
          <w:p w:rsidR="0042522D" w:rsidRPr="00287595" w:rsidRDefault="0042522D" w:rsidP="0042522D">
            <w:pPr>
              <w:widowControl w:val="0"/>
              <w:spacing w:line="360" w:lineRule="auto"/>
              <w:ind w:firstLine="201"/>
              <w:jc w:val="center"/>
              <w:rPr>
                <w:b/>
                <w:bCs/>
                <w:sz w:val="28"/>
                <w:szCs w:val="28"/>
              </w:rPr>
            </w:pPr>
            <w:r w:rsidRPr="00287595">
              <w:rPr>
                <w:b/>
                <w:bCs/>
                <w:sz w:val="28"/>
                <w:szCs w:val="28"/>
              </w:rPr>
              <w:t>СВЕДЕНИЯ</w:t>
            </w:r>
          </w:p>
          <w:p w:rsidR="0042522D" w:rsidRPr="00287595" w:rsidRDefault="0042522D" w:rsidP="0042522D">
            <w:pPr>
              <w:widowControl w:val="0"/>
              <w:ind w:firstLine="201"/>
              <w:jc w:val="center"/>
              <w:rPr>
                <w:b/>
                <w:bCs/>
                <w:sz w:val="28"/>
                <w:szCs w:val="28"/>
              </w:rPr>
            </w:pPr>
            <w:r w:rsidRPr="00287595">
              <w:rPr>
                <w:b/>
                <w:bCs/>
                <w:sz w:val="28"/>
                <w:szCs w:val="28"/>
              </w:rPr>
              <w:t xml:space="preserve"> об основных мерах правового регулирования в сфере реализации </w:t>
            </w:r>
          </w:p>
          <w:p w:rsidR="0042522D" w:rsidRPr="00287595" w:rsidRDefault="0042522D" w:rsidP="0042522D">
            <w:pPr>
              <w:widowControl w:val="0"/>
              <w:tabs>
                <w:tab w:val="left" w:pos="-1260"/>
              </w:tabs>
              <w:ind w:left="-93"/>
              <w:jc w:val="center"/>
              <w:rPr>
                <w:b/>
                <w:color w:val="000000"/>
                <w:sz w:val="28"/>
                <w:szCs w:val="28"/>
              </w:rPr>
            </w:pPr>
            <w:r w:rsidRPr="00287595">
              <w:rPr>
                <w:b/>
                <w:color w:val="000000"/>
                <w:sz w:val="28"/>
                <w:szCs w:val="28"/>
              </w:rPr>
              <w:t xml:space="preserve">муниципальной программы </w:t>
            </w:r>
          </w:p>
          <w:p w:rsidR="0042522D" w:rsidRPr="00287595" w:rsidRDefault="0042522D" w:rsidP="0042522D">
            <w:pPr>
              <w:widowControl w:val="0"/>
              <w:tabs>
                <w:tab w:val="left" w:pos="-126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287595">
              <w:rPr>
                <w:b/>
                <w:sz w:val="28"/>
                <w:szCs w:val="28"/>
              </w:rPr>
              <w:t>«Формирование современной городской среды сельского поселения</w:t>
            </w:r>
            <w:r w:rsidRPr="00287595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A625E3">
              <w:rPr>
                <w:b/>
                <w:color w:val="000000"/>
                <w:sz w:val="28"/>
                <w:szCs w:val="28"/>
              </w:rPr>
              <w:t>Эльбрус н</w:t>
            </w:r>
            <w:r w:rsidRPr="00287595">
              <w:rPr>
                <w:b/>
                <w:color w:val="000000"/>
                <w:sz w:val="28"/>
                <w:szCs w:val="28"/>
              </w:rPr>
              <w:t>а 2018-2022 годы»</w:t>
            </w:r>
          </w:p>
          <w:p w:rsidR="0042522D" w:rsidRPr="00287595" w:rsidRDefault="0042522D" w:rsidP="0042522D">
            <w:pPr>
              <w:widowControl w:val="0"/>
              <w:jc w:val="center"/>
              <w:rPr>
                <w:b/>
                <w:bCs/>
                <w:szCs w:val="26"/>
              </w:rPr>
            </w:pPr>
          </w:p>
          <w:p w:rsidR="0042522D" w:rsidRPr="00287595" w:rsidRDefault="0042522D" w:rsidP="0042522D">
            <w:pPr>
              <w:widowControl w:val="0"/>
              <w:rPr>
                <w:b/>
                <w:bCs/>
                <w:szCs w:val="26"/>
              </w:rPr>
            </w:pPr>
          </w:p>
        </w:tc>
      </w:tr>
      <w:tr w:rsidR="0042522D" w:rsidRPr="00287595" w:rsidTr="0042522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287595" w:rsidRDefault="0042522D" w:rsidP="0042522D">
            <w:pPr>
              <w:widowControl w:val="0"/>
              <w:jc w:val="center"/>
            </w:pPr>
            <w:r w:rsidRPr="00287595">
              <w:t>№ п/п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287595" w:rsidRDefault="0042522D" w:rsidP="0042522D">
            <w:pPr>
              <w:widowControl w:val="0"/>
              <w:jc w:val="center"/>
            </w:pPr>
            <w:r w:rsidRPr="00287595">
              <w:t>Наименование правового акта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287595" w:rsidRDefault="0042522D" w:rsidP="0042522D">
            <w:pPr>
              <w:widowControl w:val="0"/>
              <w:jc w:val="center"/>
            </w:pPr>
            <w:r w:rsidRPr="00287595">
              <w:t>Основные положения правового акта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287595" w:rsidRDefault="0042522D" w:rsidP="0042522D">
            <w:pPr>
              <w:widowControl w:val="0"/>
              <w:jc w:val="center"/>
            </w:pPr>
            <w:r w:rsidRPr="00287595">
              <w:t xml:space="preserve">Ответственный </w:t>
            </w:r>
          </w:p>
          <w:p w:rsidR="0042522D" w:rsidRPr="00287595" w:rsidRDefault="00A625E3" w:rsidP="0042522D">
            <w:pPr>
              <w:widowControl w:val="0"/>
              <w:jc w:val="center"/>
            </w:pPr>
            <w:r>
              <w:t>и</w:t>
            </w:r>
            <w:r w:rsidR="0042522D" w:rsidRPr="00287595">
              <w:t>сполнитель</w:t>
            </w:r>
            <w:r>
              <w:t>,</w:t>
            </w:r>
            <w:r w:rsidR="0042522D" w:rsidRPr="00287595">
              <w:t xml:space="preserve"> </w:t>
            </w:r>
          </w:p>
          <w:p w:rsidR="0042522D" w:rsidRPr="00287595" w:rsidRDefault="0042522D" w:rsidP="0042522D">
            <w:pPr>
              <w:widowControl w:val="0"/>
              <w:jc w:val="center"/>
            </w:pPr>
            <w:r w:rsidRPr="00287595">
              <w:t>соисполнитель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287595" w:rsidRDefault="0042522D" w:rsidP="0042522D">
            <w:pPr>
              <w:widowControl w:val="0"/>
              <w:ind w:hanging="108"/>
              <w:jc w:val="center"/>
            </w:pPr>
            <w:r w:rsidRPr="00287595">
              <w:t xml:space="preserve">Ожидаемые сроки </w:t>
            </w:r>
          </w:p>
          <w:p w:rsidR="0042522D" w:rsidRPr="00287595" w:rsidRDefault="0042522D" w:rsidP="0042522D">
            <w:pPr>
              <w:widowControl w:val="0"/>
              <w:ind w:hanging="108"/>
              <w:jc w:val="center"/>
            </w:pPr>
            <w:r w:rsidRPr="00287595">
              <w:t>принятия</w:t>
            </w:r>
          </w:p>
        </w:tc>
      </w:tr>
    </w:tbl>
    <w:p w:rsidR="0042522D" w:rsidRPr="00287595" w:rsidRDefault="0042522D" w:rsidP="0042522D">
      <w:pPr>
        <w:widowControl w:val="0"/>
        <w:rPr>
          <w:sz w:val="2"/>
          <w:szCs w:val="2"/>
        </w:rPr>
      </w:pPr>
    </w:p>
    <w:tbl>
      <w:tblPr>
        <w:tblW w:w="14899" w:type="dxa"/>
        <w:tblInd w:w="93" w:type="dxa"/>
        <w:tblLook w:val="00A0" w:firstRow="1" w:lastRow="0" w:firstColumn="1" w:lastColumn="0" w:noHBand="0" w:noVBand="0"/>
      </w:tblPr>
      <w:tblGrid>
        <w:gridCol w:w="567"/>
        <w:gridCol w:w="3701"/>
        <w:gridCol w:w="5953"/>
        <w:gridCol w:w="2694"/>
        <w:gridCol w:w="1984"/>
      </w:tblGrid>
      <w:tr w:rsidR="0042522D" w:rsidRPr="00287595" w:rsidTr="0042522D">
        <w:trPr>
          <w:trHeight w:val="36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287595" w:rsidRDefault="0042522D" w:rsidP="0042522D">
            <w:pPr>
              <w:widowControl w:val="0"/>
              <w:jc w:val="center"/>
            </w:pPr>
            <w:r w:rsidRPr="00287595"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287595" w:rsidRDefault="0042522D" w:rsidP="0042522D">
            <w:pPr>
              <w:widowControl w:val="0"/>
              <w:jc w:val="center"/>
            </w:pPr>
            <w:r w:rsidRPr="00287595"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287595" w:rsidRDefault="0042522D" w:rsidP="0042522D">
            <w:pPr>
              <w:widowControl w:val="0"/>
              <w:jc w:val="center"/>
            </w:pPr>
            <w:r w:rsidRPr="00287595"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287595" w:rsidRDefault="0042522D" w:rsidP="0042522D">
            <w:pPr>
              <w:widowControl w:val="0"/>
              <w:jc w:val="center"/>
            </w:pPr>
            <w:r w:rsidRPr="00287595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287595" w:rsidRDefault="0042522D" w:rsidP="0042522D">
            <w:pPr>
              <w:widowControl w:val="0"/>
              <w:ind w:hanging="108"/>
              <w:jc w:val="center"/>
            </w:pPr>
            <w:r w:rsidRPr="00287595">
              <w:t>5</w:t>
            </w:r>
          </w:p>
        </w:tc>
      </w:tr>
      <w:tr w:rsidR="0042522D" w:rsidRPr="00066546" w:rsidTr="0042522D">
        <w:trPr>
          <w:trHeight w:val="2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287595" w:rsidRDefault="0042522D" w:rsidP="0042522D">
            <w:pPr>
              <w:widowControl w:val="0"/>
              <w:jc w:val="center"/>
              <w:rPr>
                <w:szCs w:val="26"/>
              </w:rPr>
            </w:pPr>
            <w:r w:rsidRPr="00287595">
              <w:rPr>
                <w:szCs w:val="26"/>
              </w:rPr>
              <w:t>1.</w:t>
            </w:r>
          </w:p>
          <w:p w:rsidR="0042522D" w:rsidRPr="00287595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287595" w:rsidRDefault="0042522D" w:rsidP="00D879E4">
            <w:pPr>
              <w:widowControl w:val="0"/>
              <w:jc w:val="center"/>
              <w:rPr>
                <w:szCs w:val="26"/>
              </w:rPr>
            </w:pPr>
            <w:r w:rsidRPr="00287595">
              <w:rPr>
                <w:szCs w:val="26"/>
              </w:rPr>
              <w:t>Постановление администрации сельского поселения «О проведении двухмесячника по санитарной очистке, благоустройству и озеленению территории сельского поселения»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D879E4" w:rsidRDefault="0042522D" w:rsidP="0042522D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D879E4">
              <w:rPr>
                <w:sz w:val="20"/>
                <w:szCs w:val="20"/>
              </w:rPr>
              <w:t>Правовая основа проведения двухмесячника, утверждение ответственных исполнителей и</w:t>
            </w:r>
          </w:p>
          <w:p w:rsidR="0042522D" w:rsidRPr="00D879E4" w:rsidRDefault="0042522D" w:rsidP="0042522D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D879E4">
              <w:rPr>
                <w:sz w:val="20"/>
                <w:szCs w:val="20"/>
              </w:rPr>
              <w:t xml:space="preserve"> контроль за их действиями</w:t>
            </w:r>
          </w:p>
          <w:p w:rsidR="0042522D" w:rsidRPr="00287595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9E4" w:rsidRDefault="0042522D" w:rsidP="0042522D">
            <w:pPr>
              <w:widowControl w:val="0"/>
              <w:jc w:val="center"/>
              <w:rPr>
                <w:szCs w:val="26"/>
              </w:rPr>
            </w:pPr>
            <w:r w:rsidRPr="00287595">
              <w:rPr>
                <w:szCs w:val="26"/>
              </w:rPr>
              <w:t xml:space="preserve">Администрация </w:t>
            </w:r>
          </w:p>
          <w:p w:rsidR="0042522D" w:rsidRPr="00287595" w:rsidRDefault="0042522D" w:rsidP="0042522D">
            <w:pPr>
              <w:widowControl w:val="0"/>
              <w:jc w:val="center"/>
              <w:rPr>
                <w:szCs w:val="26"/>
              </w:rPr>
            </w:pPr>
            <w:r w:rsidRPr="00287595">
              <w:rPr>
                <w:szCs w:val="26"/>
              </w:rPr>
              <w:t>сельского поселения</w:t>
            </w:r>
          </w:p>
          <w:p w:rsidR="0042522D" w:rsidRPr="00287595" w:rsidRDefault="0042522D" w:rsidP="0042522D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287595" w:rsidRDefault="00D879E4" w:rsidP="00D879E4">
            <w:pPr>
              <w:widowControl w:val="0"/>
              <w:rPr>
                <w:szCs w:val="26"/>
              </w:rPr>
            </w:pPr>
            <w:r>
              <w:rPr>
                <w:szCs w:val="26"/>
              </w:rPr>
              <w:t xml:space="preserve">      </w:t>
            </w:r>
            <w:r w:rsidR="0042522D" w:rsidRPr="00287595">
              <w:rPr>
                <w:szCs w:val="26"/>
              </w:rPr>
              <w:t xml:space="preserve">Ежегодно: </w:t>
            </w:r>
          </w:p>
          <w:p w:rsidR="0042522D" w:rsidRPr="00066546" w:rsidRDefault="0042522D" w:rsidP="0042522D">
            <w:pPr>
              <w:widowControl w:val="0"/>
              <w:ind w:hanging="108"/>
              <w:jc w:val="center"/>
              <w:rPr>
                <w:szCs w:val="26"/>
              </w:rPr>
            </w:pPr>
            <w:r w:rsidRPr="00287595">
              <w:rPr>
                <w:szCs w:val="26"/>
              </w:rPr>
              <w:t>апрель текущего года</w:t>
            </w:r>
          </w:p>
        </w:tc>
      </w:tr>
    </w:tbl>
    <w:p w:rsidR="0042522D" w:rsidRDefault="0042522D" w:rsidP="0042522D">
      <w:pPr>
        <w:widowControl w:val="0"/>
      </w:pPr>
    </w:p>
    <w:p w:rsidR="0042522D" w:rsidRDefault="0042522D" w:rsidP="0042522D">
      <w:pPr>
        <w:widowControl w:val="0"/>
        <w:jc w:val="center"/>
      </w:pPr>
    </w:p>
    <w:p w:rsidR="0042522D" w:rsidRDefault="0042522D" w:rsidP="0042522D">
      <w:pPr>
        <w:widowControl w:val="0"/>
        <w:jc w:val="center"/>
      </w:pPr>
    </w:p>
    <w:p w:rsidR="0042522D" w:rsidRDefault="0042522D" w:rsidP="0042522D">
      <w:pPr>
        <w:widowControl w:val="0"/>
        <w:jc w:val="center"/>
      </w:pPr>
    </w:p>
    <w:p w:rsidR="0042522D" w:rsidRDefault="0042522D" w:rsidP="0042522D">
      <w:pPr>
        <w:widowControl w:val="0"/>
        <w:jc w:val="center"/>
      </w:pPr>
    </w:p>
    <w:p w:rsidR="0042522D" w:rsidRDefault="0042522D" w:rsidP="0042522D">
      <w:pPr>
        <w:widowControl w:val="0"/>
        <w:jc w:val="center"/>
      </w:pPr>
    </w:p>
    <w:p w:rsidR="0042522D" w:rsidRDefault="0042522D" w:rsidP="0042522D">
      <w:pPr>
        <w:widowControl w:val="0"/>
        <w:jc w:val="center"/>
      </w:pPr>
    </w:p>
    <w:p w:rsidR="004207E1" w:rsidRDefault="004207E1" w:rsidP="0042522D">
      <w:pPr>
        <w:widowControl w:val="0"/>
        <w:jc w:val="center"/>
      </w:pPr>
    </w:p>
    <w:p w:rsidR="004207E1" w:rsidRDefault="004207E1" w:rsidP="0042522D">
      <w:pPr>
        <w:widowControl w:val="0"/>
        <w:jc w:val="center"/>
      </w:pPr>
    </w:p>
    <w:p w:rsidR="004207E1" w:rsidRDefault="004207E1" w:rsidP="0042522D">
      <w:pPr>
        <w:widowControl w:val="0"/>
        <w:jc w:val="center"/>
      </w:pPr>
    </w:p>
    <w:p w:rsidR="004207E1" w:rsidRDefault="004207E1" w:rsidP="0042522D">
      <w:pPr>
        <w:widowControl w:val="0"/>
        <w:jc w:val="center"/>
      </w:pPr>
    </w:p>
    <w:p w:rsidR="0042522D" w:rsidRDefault="0042522D" w:rsidP="0042522D">
      <w:pPr>
        <w:widowControl w:val="0"/>
        <w:jc w:val="center"/>
      </w:pPr>
    </w:p>
    <w:p w:rsidR="0042522D" w:rsidRDefault="0042522D" w:rsidP="0042522D"/>
    <w:tbl>
      <w:tblPr>
        <w:tblW w:w="4536" w:type="dxa"/>
        <w:tblInd w:w="10173" w:type="dxa"/>
        <w:tblLook w:val="04A0" w:firstRow="1" w:lastRow="0" w:firstColumn="1" w:lastColumn="0" w:noHBand="0" w:noVBand="1"/>
      </w:tblPr>
      <w:tblGrid>
        <w:gridCol w:w="4536"/>
      </w:tblGrid>
      <w:tr w:rsidR="0042522D" w:rsidRPr="0073587B" w:rsidTr="0042522D">
        <w:tc>
          <w:tcPr>
            <w:tcW w:w="4536" w:type="dxa"/>
            <w:shd w:val="clear" w:color="auto" w:fill="auto"/>
          </w:tcPr>
          <w:p w:rsidR="00EA12B3" w:rsidRDefault="0042522D" w:rsidP="0042522D">
            <w:pPr>
              <w:jc w:val="center"/>
            </w:pPr>
            <w:r>
              <w:lastRenderedPageBreak/>
              <w:br w:type="page"/>
            </w:r>
          </w:p>
          <w:p w:rsidR="0042522D" w:rsidRPr="0073587B" w:rsidRDefault="0042522D" w:rsidP="0042522D">
            <w:pPr>
              <w:jc w:val="center"/>
              <w:rPr>
                <w:sz w:val="28"/>
                <w:szCs w:val="28"/>
              </w:rPr>
            </w:pPr>
            <w:r w:rsidRPr="0073587B">
              <w:rPr>
                <w:sz w:val="28"/>
                <w:szCs w:val="28"/>
              </w:rPr>
              <w:t>Приложение № 5</w:t>
            </w:r>
          </w:p>
          <w:p w:rsidR="0042522D" w:rsidRPr="0073587B" w:rsidRDefault="0042522D" w:rsidP="0042522D">
            <w:pPr>
              <w:jc w:val="center"/>
              <w:rPr>
                <w:sz w:val="16"/>
                <w:szCs w:val="16"/>
              </w:rPr>
            </w:pPr>
          </w:p>
          <w:p w:rsidR="0042522D" w:rsidRPr="00262018" w:rsidRDefault="0042522D" w:rsidP="0042522D">
            <w:pPr>
              <w:rPr>
                <w:sz w:val="28"/>
                <w:szCs w:val="28"/>
              </w:rPr>
            </w:pPr>
          </w:p>
        </w:tc>
      </w:tr>
    </w:tbl>
    <w:p w:rsidR="0042522D" w:rsidRPr="0078789B" w:rsidRDefault="0042522D" w:rsidP="0042522D">
      <w:pPr>
        <w:rPr>
          <w:sz w:val="28"/>
          <w:szCs w:val="28"/>
          <w:highlight w:val="green"/>
        </w:rPr>
      </w:pPr>
    </w:p>
    <w:p w:rsidR="0042522D" w:rsidRPr="0073587B" w:rsidRDefault="0042522D" w:rsidP="0042522D">
      <w:pPr>
        <w:rPr>
          <w:sz w:val="28"/>
          <w:szCs w:val="28"/>
        </w:rPr>
      </w:pPr>
    </w:p>
    <w:p w:rsidR="0042522D" w:rsidRPr="0073587B" w:rsidRDefault="0042522D" w:rsidP="0042522D">
      <w:pPr>
        <w:tabs>
          <w:tab w:val="left" w:pos="7890"/>
        </w:tabs>
        <w:jc w:val="center"/>
        <w:rPr>
          <w:b/>
          <w:sz w:val="28"/>
          <w:szCs w:val="28"/>
        </w:rPr>
      </w:pPr>
      <w:r w:rsidRPr="0073587B">
        <w:rPr>
          <w:b/>
          <w:sz w:val="28"/>
          <w:szCs w:val="28"/>
        </w:rPr>
        <w:t>РЕСУРСНОЕ ОБЕСПЕЧЕНИЕ</w:t>
      </w:r>
    </w:p>
    <w:p w:rsidR="0042522D" w:rsidRPr="0073587B" w:rsidRDefault="0042522D" w:rsidP="0042522D">
      <w:pPr>
        <w:tabs>
          <w:tab w:val="left" w:pos="7890"/>
        </w:tabs>
        <w:jc w:val="center"/>
        <w:rPr>
          <w:b/>
          <w:sz w:val="16"/>
          <w:szCs w:val="16"/>
        </w:rPr>
      </w:pPr>
    </w:p>
    <w:p w:rsidR="0042522D" w:rsidRPr="0073587B" w:rsidRDefault="0042522D" w:rsidP="0042522D">
      <w:pPr>
        <w:tabs>
          <w:tab w:val="left" w:pos="-1260"/>
        </w:tabs>
        <w:jc w:val="center"/>
        <w:rPr>
          <w:b/>
          <w:color w:val="000000"/>
          <w:sz w:val="28"/>
          <w:szCs w:val="28"/>
        </w:rPr>
      </w:pPr>
      <w:r w:rsidRPr="0073587B">
        <w:rPr>
          <w:b/>
          <w:sz w:val="28"/>
          <w:szCs w:val="28"/>
        </w:rPr>
        <w:t xml:space="preserve">реализации </w:t>
      </w:r>
      <w:r w:rsidRPr="0073587B">
        <w:rPr>
          <w:b/>
          <w:color w:val="000000"/>
          <w:sz w:val="28"/>
          <w:szCs w:val="28"/>
        </w:rPr>
        <w:t xml:space="preserve">муниципальной программы </w:t>
      </w:r>
    </w:p>
    <w:p w:rsidR="0042522D" w:rsidRPr="0073587B" w:rsidRDefault="0042522D" w:rsidP="0042522D">
      <w:pPr>
        <w:ind w:right="-11"/>
        <w:jc w:val="center"/>
        <w:rPr>
          <w:b/>
          <w:color w:val="000000"/>
          <w:sz w:val="28"/>
          <w:szCs w:val="28"/>
        </w:rPr>
      </w:pPr>
      <w:r w:rsidRPr="0073587B">
        <w:rPr>
          <w:b/>
          <w:sz w:val="28"/>
          <w:szCs w:val="28"/>
        </w:rPr>
        <w:t>«Форм</w:t>
      </w:r>
      <w:r w:rsidR="00085AC4">
        <w:rPr>
          <w:b/>
          <w:sz w:val="28"/>
          <w:szCs w:val="28"/>
        </w:rPr>
        <w:t xml:space="preserve">ирование современной городской </w:t>
      </w:r>
      <w:r w:rsidRPr="0073587B">
        <w:rPr>
          <w:b/>
          <w:sz w:val="28"/>
          <w:szCs w:val="28"/>
        </w:rPr>
        <w:t>среды сельского поселения</w:t>
      </w:r>
      <w:r w:rsidR="00085AC4">
        <w:rPr>
          <w:b/>
          <w:sz w:val="28"/>
          <w:szCs w:val="28"/>
        </w:rPr>
        <w:t xml:space="preserve"> Эльбрус</w:t>
      </w:r>
    </w:p>
    <w:p w:rsidR="0042522D" w:rsidRDefault="0042522D" w:rsidP="0042522D">
      <w:pPr>
        <w:ind w:right="-11"/>
        <w:jc w:val="center"/>
        <w:rPr>
          <w:b/>
          <w:sz w:val="28"/>
          <w:szCs w:val="28"/>
        </w:rPr>
      </w:pPr>
      <w:r w:rsidRPr="0073587B">
        <w:rPr>
          <w:b/>
          <w:color w:val="000000"/>
          <w:sz w:val="28"/>
          <w:szCs w:val="28"/>
        </w:rPr>
        <w:t>на 2</w:t>
      </w:r>
      <w:r>
        <w:rPr>
          <w:b/>
          <w:color w:val="000000"/>
          <w:sz w:val="28"/>
          <w:szCs w:val="28"/>
        </w:rPr>
        <w:t>018-2022</w:t>
      </w:r>
      <w:r w:rsidRPr="0073587B">
        <w:rPr>
          <w:b/>
          <w:color w:val="000000"/>
          <w:sz w:val="28"/>
          <w:szCs w:val="28"/>
        </w:rPr>
        <w:t>год</w:t>
      </w:r>
      <w:r>
        <w:rPr>
          <w:b/>
          <w:color w:val="000000"/>
          <w:sz w:val="28"/>
          <w:szCs w:val="28"/>
        </w:rPr>
        <w:t>ы»</w:t>
      </w:r>
      <w:r w:rsidRPr="0073587B">
        <w:rPr>
          <w:b/>
          <w:color w:val="000000"/>
          <w:sz w:val="28"/>
          <w:szCs w:val="28"/>
        </w:rPr>
        <w:t xml:space="preserve"> </w:t>
      </w:r>
      <w:r w:rsidR="00085AC4">
        <w:rPr>
          <w:b/>
          <w:sz w:val="28"/>
          <w:szCs w:val="28"/>
        </w:rPr>
        <w:t xml:space="preserve">за счет средств Республиканского </w:t>
      </w:r>
      <w:r w:rsidRPr="0073587B">
        <w:rPr>
          <w:b/>
          <w:sz w:val="28"/>
          <w:szCs w:val="28"/>
        </w:rPr>
        <w:t xml:space="preserve">бюджета и </w:t>
      </w:r>
      <w:r w:rsidR="00085AC4">
        <w:rPr>
          <w:b/>
          <w:sz w:val="28"/>
          <w:szCs w:val="28"/>
        </w:rPr>
        <w:t xml:space="preserve">совокупного </w:t>
      </w:r>
      <w:r w:rsidRPr="0073587B">
        <w:rPr>
          <w:b/>
          <w:sz w:val="28"/>
          <w:szCs w:val="28"/>
        </w:rPr>
        <w:t xml:space="preserve">бюджета </w:t>
      </w:r>
      <w:r w:rsidR="00085AC4">
        <w:rPr>
          <w:b/>
          <w:sz w:val="28"/>
          <w:szCs w:val="28"/>
        </w:rPr>
        <w:t xml:space="preserve">сельского </w:t>
      </w:r>
      <w:r w:rsidRPr="0073587B">
        <w:rPr>
          <w:b/>
          <w:sz w:val="28"/>
          <w:szCs w:val="28"/>
        </w:rPr>
        <w:t>поселения, организаций и финансового участия собственников МКД</w:t>
      </w:r>
    </w:p>
    <w:p w:rsidR="0042522D" w:rsidRDefault="0042522D" w:rsidP="0042522D">
      <w:pPr>
        <w:ind w:right="-11"/>
        <w:jc w:val="center"/>
        <w:rPr>
          <w:b/>
          <w:sz w:val="28"/>
          <w:szCs w:val="28"/>
        </w:rPr>
      </w:pPr>
    </w:p>
    <w:p w:rsidR="0042522D" w:rsidRDefault="0042522D" w:rsidP="0042522D">
      <w:pPr>
        <w:ind w:right="-11"/>
        <w:jc w:val="center"/>
        <w:rPr>
          <w:b/>
          <w:sz w:val="28"/>
          <w:szCs w:val="28"/>
        </w:rPr>
      </w:pPr>
    </w:p>
    <w:p w:rsidR="0042522D" w:rsidRDefault="0042522D" w:rsidP="0042522D">
      <w:pPr>
        <w:tabs>
          <w:tab w:val="left" w:pos="-1260"/>
        </w:tabs>
        <w:jc w:val="center"/>
        <w:rPr>
          <w:b/>
          <w:sz w:val="28"/>
          <w:szCs w:val="28"/>
        </w:rPr>
      </w:pPr>
    </w:p>
    <w:tbl>
      <w:tblPr>
        <w:tblW w:w="150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5"/>
        <w:gridCol w:w="2457"/>
        <w:gridCol w:w="1792"/>
        <w:gridCol w:w="1084"/>
        <w:gridCol w:w="904"/>
        <w:gridCol w:w="756"/>
        <w:gridCol w:w="1044"/>
        <w:gridCol w:w="909"/>
        <w:gridCol w:w="1080"/>
        <w:gridCol w:w="936"/>
        <w:gridCol w:w="1215"/>
        <w:gridCol w:w="1260"/>
        <w:gridCol w:w="1089"/>
      </w:tblGrid>
      <w:tr w:rsidR="0042522D" w:rsidRPr="00EA12B3" w:rsidTr="002B79D0">
        <w:trPr>
          <w:trHeight w:val="8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22D" w:rsidRPr="00EA12B3" w:rsidRDefault="0042522D" w:rsidP="0042522D">
            <w:pPr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№  п/п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2D" w:rsidRPr="00EA12B3" w:rsidRDefault="0042522D" w:rsidP="0042522D">
            <w:pPr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2D" w:rsidRPr="00EA12B3" w:rsidRDefault="0042522D" w:rsidP="0042522D">
            <w:pPr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522D" w:rsidRPr="00EA12B3" w:rsidRDefault="0042522D" w:rsidP="0042522D">
            <w:pPr>
              <w:rPr>
                <w:color w:val="000000"/>
              </w:rPr>
            </w:pPr>
            <w:r w:rsidRPr="00EA12B3">
              <w:rPr>
                <w:color w:val="000000"/>
              </w:rPr>
              <w:t xml:space="preserve">Источник </w:t>
            </w:r>
          </w:p>
          <w:p w:rsidR="0042522D" w:rsidRPr="00EA12B3" w:rsidRDefault="0042522D" w:rsidP="0042522D">
            <w:pPr>
              <w:rPr>
                <w:color w:val="000000"/>
              </w:rPr>
            </w:pPr>
            <w:r w:rsidRPr="00EA12B3">
              <w:rPr>
                <w:color w:val="000000"/>
              </w:rPr>
              <w:t>финансирования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2D" w:rsidRPr="00EA12B3" w:rsidRDefault="0042522D" w:rsidP="0042522D">
            <w:pPr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Код бюджетной классификации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2D" w:rsidRPr="00EA12B3" w:rsidRDefault="0042522D" w:rsidP="0042522D">
            <w:pPr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Объемы бюджетных ассигнований</w:t>
            </w:r>
          </w:p>
          <w:p w:rsidR="0042522D" w:rsidRPr="00EA12B3" w:rsidRDefault="0042522D" w:rsidP="0042522D">
            <w:pPr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( тыс.руб.)</w:t>
            </w:r>
          </w:p>
        </w:tc>
      </w:tr>
      <w:tr w:rsidR="0042522D" w:rsidRPr="00EA12B3" w:rsidTr="002B79D0">
        <w:trPr>
          <w:trHeight w:val="12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522D" w:rsidRPr="00EA12B3" w:rsidRDefault="0042522D" w:rsidP="0042522D">
            <w:pPr>
              <w:rPr>
                <w:color w:val="000000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EA12B3" w:rsidRDefault="0042522D" w:rsidP="0042522D">
            <w:pPr>
              <w:rPr>
                <w:color w:val="000000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EA12B3" w:rsidRDefault="0042522D" w:rsidP="0042522D">
            <w:pPr>
              <w:rPr>
                <w:color w:val="00000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2D" w:rsidRPr="00EA12B3" w:rsidRDefault="0042522D" w:rsidP="0042522D">
            <w:pPr>
              <w:rPr>
                <w:color w:val="00000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2D" w:rsidRPr="00EA12B3" w:rsidRDefault="0042522D" w:rsidP="0042522D">
            <w:pPr>
              <w:rPr>
                <w:color w:val="000000"/>
              </w:rPr>
            </w:pPr>
            <w:r w:rsidRPr="00EA12B3">
              <w:rPr>
                <w:color w:val="000000"/>
              </w:rPr>
              <w:t xml:space="preserve"> ГРБС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2D" w:rsidRPr="00EA12B3" w:rsidRDefault="0042522D" w:rsidP="0042522D">
            <w:pPr>
              <w:rPr>
                <w:color w:val="000000"/>
              </w:rPr>
            </w:pPr>
            <w:r w:rsidRPr="00EA12B3">
              <w:rPr>
                <w:color w:val="000000"/>
              </w:rPr>
              <w:t>Р3</w:t>
            </w:r>
          </w:p>
          <w:p w:rsidR="0042522D" w:rsidRPr="00EA12B3" w:rsidRDefault="0042522D" w:rsidP="0042522D">
            <w:pPr>
              <w:rPr>
                <w:color w:val="000000"/>
              </w:rPr>
            </w:pPr>
            <w:r w:rsidRPr="00EA12B3">
              <w:rPr>
                <w:color w:val="000000"/>
              </w:rPr>
              <w:t>Пр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2D" w:rsidRPr="00EA12B3" w:rsidRDefault="0042522D" w:rsidP="0042522D">
            <w:pPr>
              <w:rPr>
                <w:color w:val="000000"/>
              </w:rPr>
            </w:pPr>
            <w:r w:rsidRPr="00EA12B3">
              <w:rPr>
                <w:color w:val="000000"/>
              </w:rPr>
              <w:t>ЦСР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2D" w:rsidRPr="00EA12B3" w:rsidRDefault="0042522D" w:rsidP="0042522D">
            <w:pPr>
              <w:rPr>
                <w:color w:val="000000"/>
              </w:rPr>
            </w:pPr>
            <w:r w:rsidRPr="00EA12B3">
              <w:rPr>
                <w:color w:val="000000"/>
              </w:rPr>
              <w:t>ВР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2D" w:rsidRPr="00EA12B3" w:rsidRDefault="0042522D" w:rsidP="0042522D">
            <w:pPr>
              <w:tabs>
                <w:tab w:val="left" w:pos="570"/>
              </w:tabs>
              <w:ind w:hanging="21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2018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2D" w:rsidRPr="00EA12B3" w:rsidRDefault="0042522D" w:rsidP="0042522D">
            <w:pPr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2019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2D" w:rsidRPr="00EA12B3" w:rsidRDefault="0042522D" w:rsidP="0042522D">
            <w:pPr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2020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2D" w:rsidRPr="00EA12B3" w:rsidRDefault="0042522D" w:rsidP="0042522D">
            <w:pPr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2021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22D" w:rsidRPr="00EA12B3" w:rsidRDefault="0042522D" w:rsidP="0042522D">
            <w:pPr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2022</w:t>
            </w:r>
          </w:p>
        </w:tc>
      </w:tr>
    </w:tbl>
    <w:p w:rsidR="0042522D" w:rsidRPr="00EA12B3" w:rsidRDefault="0042522D" w:rsidP="0042522D"/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394"/>
        <w:gridCol w:w="1818"/>
        <w:gridCol w:w="1063"/>
        <w:gridCol w:w="888"/>
        <w:gridCol w:w="707"/>
        <w:gridCol w:w="1063"/>
        <w:gridCol w:w="888"/>
        <w:gridCol w:w="1063"/>
        <w:gridCol w:w="885"/>
        <w:gridCol w:w="1242"/>
        <w:gridCol w:w="1239"/>
        <w:gridCol w:w="1063"/>
      </w:tblGrid>
      <w:tr w:rsidR="0042522D" w:rsidRPr="00EA12B3" w:rsidTr="0052199F">
        <w:trPr>
          <w:jc w:val="center"/>
        </w:trPr>
        <w:tc>
          <w:tcPr>
            <w:tcW w:w="181" w:type="pct"/>
            <w:shd w:val="clear" w:color="auto" w:fill="auto"/>
            <w:noWrap/>
          </w:tcPr>
          <w:p w:rsidR="0042522D" w:rsidRPr="00EA12B3" w:rsidRDefault="0042522D" w:rsidP="0042522D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42522D" w:rsidRPr="00EA12B3" w:rsidRDefault="0042522D" w:rsidP="0042522D">
            <w:pPr>
              <w:ind w:left="-102" w:right="-108"/>
              <w:rPr>
                <w:color w:val="000000"/>
              </w:rPr>
            </w:pPr>
            <w:r w:rsidRPr="00EA12B3">
              <w:rPr>
                <w:color w:val="000000"/>
              </w:rPr>
              <w:t xml:space="preserve">Муниципальная программа </w:t>
            </w:r>
          </w:p>
          <w:p w:rsidR="0042522D" w:rsidRPr="00EA12B3" w:rsidRDefault="0042522D" w:rsidP="00085AC4">
            <w:pPr>
              <w:ind w:left="-102" w:right="-108"/>
              <w:rPr>
                <w:color w:val="000000"/>
              </w:rPr>
            </w:pPr>
            <w:r w:rsidRPr="00EA12B3">
              <w:rPr>
                <w:color w:val="000000"/>
              </w:rPr>
              <w:t xml:space="preserve">«Формирование современной городской среды сельского поселения </w:t>
            </w:r>
            <w:r w:rsidR="00085AC4" w:rsidRPr="00EA12B3">
              <w:rPr>
                <w:color w:val="000000"/>
              </w:rPr>
              <w:t xml:space="preserve">Эльбрус </w:t>
            </w:r>
            <w:r w:rsidRPr="00EA12B3">
              <w:rPr>
                <w:color w:val="000000"/>
              </w:rPr>
              <w:t>на 2018-2022 годы»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42522D" w:rsidRPr="00EA12B3" w:rsidRDefault="00085AC4" w:rsidP="00085AC4">
            <w:pPr>
              <w:ind w:left="-108" w:right="-109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 xml:space="preserve">Администрация </w:t>
            </w:r>
            <w:r w:rsidR="0042522D" w:rsidRPr="00EA12B3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2522D" w:rsidRPr="00EA12B3" w:rsidRDefault="0042522D" w:rsidP="0042522D">
            <w:pPr>
              <w:ind w:left="-107" w:right="-11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42522D" w:rsidRPr="00EA12B3" w:rsidRDefault="0042522D" w:rsidP="00966AB7">
            <w:pPr>
              <w:tabs>
                <w:tab w:val="left" w:pos="612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42522D" w:rsidRPr="00EA12B3" w:rsidRDefault="0042522D" w:rsidP="00966AB7">
            <w:pPr>
              <w:ind w:left="-106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2522D" w:rsidRPr="00EA12B3" w:rsidRDefault="0042522D" w:rsidP="00966AB7">
            <w:pPr>
              <w:ind w:left="-107" w:right="-11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42522D" w:rsidRPr="00EA12B3" w:rsidRDefault="0042522D" w:rsidP="00966AB7">
            <w:pPr>
              <w:tabs>
                <w:tab w:val="left" w:pos="1235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2522D" w:rsidRPr="00EA12B3" w:rsidRDefault="00566217" w:rsidP="00966AB7">
            <w:pPr>
              <w:ind w:left="-139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42522D" w:rsidRPr="00EA12B3" w:rsidRDefault="00566217" w:rsidP="00966AB7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B5B3C">
              <w:rPr>
                <w:color w:val="000000"/>
              </w:rPr>
              <w:t>800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42522D" w:rsidRPr="00EA12B3" w:rsidRDefault="00566217" w:rsidP="00E71892">
            <w:pPr>
              <w:ind w:left="-109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71892">
              <w:rPr>
                <w:color w:val="000000"/>
              </w:rPr>
              <w:t>6</w:t>
            </w:r>
            <w:r w:rsidR="00DB5B3C">
              <w:rPr>
                <w:color w:val="000000"/>
              </w:rPr>
              <w:t>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2522D" w:rsidRPr="00EA12B3" w:rsidRDefault="00566217" w:rsidP="00E71892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71892">
              <w:rPr>
                <w:color w:val="000000"/>
              </w:rPr>
              <w:t>4</w:t>
            </w:r>
            <w:r>
              <w:rPr>
                <w:color w:val="000000"/>
              </w:rPr>
              <w:t>0</w:t>
            </w:r>
            <w:r w:rsidR="00DB5B3C">
              <w:rPr>
                <w:color w:val="000000"/>
              </w:rPr>
              <w:t>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2522D" w:rsidRPr="00EA12B3" w:rsidRDefault="00566217" w:rsidP="0080311F">
            <w:pPr>
              <w:ind w:left="-107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="00DB5B3C">
              <w:rPr>
                <w:color w:val="000000"/>
              </w:rPr>
              <w:t>00</w:t>
            </w:r>
          </w:p>
        </w:tc>
      </w:tr>
      <w:tr w:rsidR="00943AC0" w:rsidRPr="00EA12B3" w:rsidTr="0052199F">
        <w:trPr>
          <w:jc w:val="center"/>
        </w:trPr>
        <w:tc>
          <w:tcPr>
            <w:tcW w:w="181" w:type="pct"/>
            <w:shd w:val="clear" w:color="auto" w:fill="auto"/>
            <w:noWrap/>
          </w:tcPr>
          <w:p w:rsidR="00943AC0" w:rsidRPr="00EA12B3" w:rsidRDefault="00943AC0" w:rsidP="00943AC0">
            <w:pPr>
              <w:ind w:left="-108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1</w:t>
            </w:r>
          </w:p>
        </w:tc>
        <w:tc>
          <w:tcPr>
            <w:tcW w:w="806" w:type="pct"/>
          </w:tcPr>
          <w:p w:rsidR="00943AC0" w:rsidRDefault="00943AC0" w:rsidP="00943AC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Ме</w:t>
            </w:r>
            <w:r w:rsidRPr="00F44204">
              <w:rPr>
                <w:b/>
                <w:color w:val="000000"/>
                <w:szCs w:val="26"/>
              </w:rPr>
              <w:t>роприятие 1.</w:t>
            </w:r>
            <w:r w:rsidRPr="003C651B">
              <w:rPr>
                <w:color w:val="000000"/>
                <w:szCs w:val="26"/>
              </w:rPr>
              <w:t xml:space="preserve"> </w:t>
            </w:r>
          </w:p>
          <w:p w:rsidR="00943AC0" w:rsidRDefault="00943AC0" w:rsidP="00943AC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 w:rsidRPr="003C651B">
              <w:rPr>
                <w:color w:val="000000"/>
                <w:szCs w:val="26"/>
              </w:rPr>
              <w:t xml:space="preserve">Ремонт дворовых </w:t>
            </w:r>
            <w:r>
              <w:rPr>
                <w:color w:val="000000"/>
                <w:szCs w:val="26"/>
              </w:rPr>
              <w:t>территорий МКД: с. Терскол, д №1,3,5,6,</w:t>
            </w:r>
          </w:p>
          <w:p w:rsidR="00943AC0" w:rsidRPr="003C651B" w:rsidRDefault="00943AC0" w:rsidP="00943AC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7,8,9,15, ЦАО «Терскол» №1, ЦАО «Терскол» №2, с. Эльбрус, </w:t>
            </w:r>
            <w:r>
              <w:rPr>
                <w:color w:val="000000"/>
                <w:szCs w:val="26"/>
              </w:rPr>
              <w:lastRenderedPageBreak/>
              <w:t>д.№1,2,3,4,5,6,7,8</w:t>
            </w:r>
            <w:r w:rsidRPr="003C651B">
              <w:rPr>
                <w:color w:val="000000"/>
                <w:szCs w:val="26"/>
              </w:rPr>
              <w:t xml:space="preserve">   </w:t>
            </w:r>
            <w:r w:rsidRPr="00087C8A">
              <w:rPr>
                <w:color w:val="000000"/>
                <w:szCs w:val="26"/>
              </w:rPr>
              <w:t>ремонт дворовых проездов, обеспечение освещения дворовых территорий</w:t>
            </w:r>
            <w:r>
              <w:rPr>
                <w:color w:val="000000"/>
                <w:szCs w:val="26"/>
              </w:rPr>
              <w:t xml:space="preserve"> </w:t>
            </w:r>
            <w:r w:rsidRPr="003C651B">
              <w:rPr>
                <w:color w:val="000000"/>
                <w:szCs w:val="26"/>
              </w:rPr>
              <w:t xml:space="preserve">с установкой скамеек и урн 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8" w:right="-109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lastRenderedPageBreak/>
              <w:t>Администрация сельского поселения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7" w:right="-11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602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6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7" w:right="-11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1235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39" w:right="-108"/>
              <w:jc w:val="center"/>
              <w:rPr>
                <w:color w:val="00000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8" w:right="-107"/>
              <w:jc w:val="center"/>
              <w:rPr>
                <w:color w:val="000000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</w:tr>
      <w:tr w:rsidR="00943AC0" w:rsidRPr="00EA12B3" w:rsidTr="0052199F">
        <w:trPr>
          <w:jc w:val="center"/>
        </w:trPr>
        <w:tc>
          <w:tcPr>
            <w:tcW w:w="181" w:type="pct"/>
            <w:shd w:val="clear" w:color="auto" w:fill="auto"/>
            <w:noWrap/>
          </w:tcPr>
          <w:p w:rsidR="00943AC0" w:rsidRPr="00EA12B3" w:rsidRDefault="00943AC0" w:rsidP="00943AC0">
            <w:pPr>
              <w:ind w:left="-108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2</w:t>
            </w:r>
          </w:p>
        </w:tc>
        <w:tc>
          <w:tcPr>
            <w:tcW w:w="806" w:type="pct"/>
          </w:tcPr>
          <w:p w:rsidR="00943AC0" w:rsidRDefault="00943AC0" w:rsidP="00943AC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 xml:space="preserve">Мероприятие </w:t>
            </w:r>
            <w:r>
              <w:rPr>
                <w:b/>
                <w:color w:val="000000"/>
                <w:szCs w:val="26"/>
              </w:rPr>
              <w:t>2</w:t>
            </w:r>
            <w:r w:rsidRPr="004F3694">
              <w:rPr>
                <w:color w:val="000000"/>
                <w:szCs w:val="26"/>
              </w:rPr>
              <w:t>.</w:t>
            </w:r>
          </w:p>
          <w:p w:rsidR="00943AC0" w:rsidRPr="004F3694" w:rsidRDefault="00943AC0" w:rsidP="00943AC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Устройство парковочного места для инвалидов возле каждого дома.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8" w:right="-109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Администрация  сельского поселения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7" w:right="-11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602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6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jc w:val="center"/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1235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39" w:right="-108"/>
              <w:jc w:val="center"/>
              <w:rPr>
                <w:color w:val="00000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8" w:right="-107"/>
              <w:jc w:val="center"/>
              <w:rPr>
                <w:color w:val="000000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</w:tr>
      <w:tr w:rsidR="00943AC0" w:rsidRPr="00EA12B3" w:rsidTr="0052199F">
        <w:trPr>
          <w:jc w:val="center"/>
        </w:trPr>
        <w:tc>
          <w:tcPr>
            <w:tcW w:w="181" w:type="pct"/>
            <w:shd w:val="clear" w:color="auto" w:fill="auto"/>
            <w:noWrap/>
          </w:tcPr>
          <w:p w:rsidR="00943AC0" w:rsidRPr="00EA12B3" w:rsidRDefault="00943AC0" w:rsidP="00943AC0">
            <w:pPr>
              <w:ind w:left="-108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3</w:t>
            </w:r>
          </w:p>
        </w:tc>
        <w:tc>
          <w:tcPr>
            <w:tcW w:w="806" w:type="pct"/>
          </w:tcPr>
          <w:p w:rsidR="00943AC0" w:rsidRPr="00C56CE5" w:rsidRDefault="00943AC0" w:rsidP="00943AC0">
            <w:pPr>
              <w:widowControl w:val="0"/>
              <w:tabs>
                <w:tab w:val="left" w:pos="-1260"/>
              </w:tabs>
              <w:rPr>
                <w:szCs w:val="26"/>
              </w:rPr>
            </w:pPr>
            <w:r w:rsidRPr="00C56CE5">
              <w:rPr>
                <w:b/>
                <w:szCs w:val="26"/>
              </w:rPr>
              <w:t xml:space="preserve">Мероприятие </w:t>
            </w:r>
            <w:r>
              <w:rPr>
                <w:b/>
                <w:szCs w:val="26"/>
              </w:rPr>
              <w:t>3</w:t>
            </w:r>
            <w:r w:rsidRPr="00C56CE5">
              <w:rPr>
                <w:szCs w:val="26"/>
              </w:rPr>
              <w:t>.</w:t>
            </w:r>
          </w:p>
          <w:p w:rsidR="00943AC0" w:rsidRPr="00C56CE5" w:rsidRDefault="00943AC0" w:rsidP="00943AC0">
            <w:pPr>
              <w:widowControl w:val="0"/>
              <w:tabs>
                <w:tab w:val="left" w:pos="-1260"/>
              </w:tabs>
              <w:rPr>
                <w:szCs w:val="26"/>
              </w:rPr>
            </w:pPr>
            <w:r w:rsidRPr="00C56CE5">
              <w:rPr>
                <w:szCs w:val="26"/>
              </w:rPr>
              <w:t>Устройство МАФ на территории д.№6, №8в с. Эльбрус, ЦАО «Терскол» №1, ЦАО «Терскол» №2,</w:t>
            </w:r>
          </w:p>
          <w:p w:rsidR="00943AC0" w:rsidRPr="00C56CE5" w:rsidRDefault="00943AC0" w:rsidP="00943AC0">
            <w:pPr>
              <w:widowControl w:val="0"/>
              <w:tabs>
                <w:tab w:val="left" w:pos="-1260"/>
              </w:tabs>
              <w:rPr>
                <w:szCs w:val="26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8" w:right="-109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Администрация сельского поселения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7" w:right="-11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602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6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jc w:val="center"/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1235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39" w:right="-108"/>
              <w:jc w:val="center"/>
              <w:rPr>
                <w:color w:val="00000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8" w:right="-107"/>
              <w:jc w:val="center"/>
              <w:rPr>
                <w:color w:val="000000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</w:tr>
      <w:tr w:rsidR="00943AC0" w:rsidRPr="00EA12B3" w:rsidTr="0052199F">
        <w:trPr>
          <w:jc w:val="center"/>
        </w:trPr>
        <w:tc>
          <w:tcPr>
            <w:tcW w:w="181" w:type="pct"/>
            <w:shd w:val="clear" w:color="auto" w:fill="auto"/>
            <w:noWrap/>
          </w:tcPr>
          <w:p w:rsidR="00943AC0" w:rsidRPr="00EA12B3" w:rsidRDefault="00943AC0" w:rsidP="00943AC0">
            <w:pPr>
              <w:ind w:left="-108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4</w:t>
            </w:r>
          </w:p>
        </w:tc>
        <w:tc>
          <w:tcPr>
            <w:tcW w:w="806" w:type="pct"/>
          </w:tcPr>
          <w:p w:rsidR="00943AC0" w:rsidRDefault="00943AC0" w:rsidP="00943AC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>Мероприятие 4</w:t>
            </w:r>
            <w:r>
              <w:rPr>
                <w:color w:val="000000"/>
                <w:szCs w:val="26"/>
              </w:rPr>
              <w:t>.</w:t>
            </w:r>
          </w:p>
          <w:p w:rsidR="00943AC0" w:rsidRDefault="00943AC0" w:rsidP="00943AC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Обеспечение освещения дворовых территорий  </w:t>
            </w:r>
            <w:r w:rsidRPr="0009218A">
              <w:rPr>
                <w:color w:val="000000"/>
                <w:szCs w:val="26"/>
              </w:rPr>
              <w:t>, ЦАО «Терскол» №1, ЦАО «Терскол» №2,</w:t>
            </w:r>
          </w:p>
          <w:p w:rsidR="00943AC0" w:rsidRDefault="00943AC0" w:rsidP="00943AC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С. Эльбрус, д.№6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8" w:right="-109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Администрация сельского поселения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7" w:right="-110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602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6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jc w:val="center"/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1235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39" w:right="-108"/>
              <w:jc w:val="center"/>
              <w:rPr>
                <w:color w:val="00000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8" w:right="-107"/>
              <w:jc w:val="center"/>
              <w:rPr>
                <w:color w:val="000000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rPr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</w:tr>
      <w:tr w:rsidR="00943AC0" w:rsidRPr="00EA12B3" w:rsidTr="0052199F">
        <w:trPr>
          <w:jc w:val="center"/>
        </w:trPr>
        <w:tc>
          <w:tcPr>
            <w:tcW w:w="181" w:type="pct"/>
            <w:shd w:val="clear" w:color="auto" w:fill="auto"/>
            <w:noWrap/>
          </w:tcPr>
          <w:p w:rsidR="00943AC0" w:rsidRPr="00EA12B3" w:rsidRDefault="00943AC0" w:rsidP="00943AC0">
            <w:pPr>
              <w:ind w:left="-108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5</w:t>
            </w:r>
          </w:p>
        </w:tc>
        <w:tc>
          <w:tcPr>
            <w:tcW w:w="806" w:type="pct"/>
          </w:tcPr>
          <w:p w:rsidR="00943AC0" w:rsidRPr="00F44204" w:rsidRDefault="00943AC0" w:rsidP="00943AC0">
            <w:pPr>
              <w:widowControl w:val="0"/>
              <w:tabs>
                <w:tab w:val="left" w:pos="-1260"/>
              </w:tabs>
              <w:rPr>
                <w:b/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 xml:space="preserve">Мероприятие </w:t>
            </w:r>
            <w:r>
              <w:rPr>
                <w:b/>
                <w:color w:val="000000"/>
                <w:szCs w:val="26"/>
              </w:rPr>
              <w:t>5</w:t>
            </w:r>
            <w:r w:rsidRPr="00F44204">
              <w:rPr>
                <w:b/>
                <w:color w:val="000000"/>
                <w:szCs w:val="26"/>
              </w:rPr>
              <w:t>.</w:t>
            </w:r>
          </w:p>
          <w:p w:rsidR="00943AC0" w:rsidRDefault="00943AC0" w:rsidP="00943AC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Благоустройство общественной площади «Свободы» ул. Эльбрусская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8" w:right="-109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Администрация сельского поселения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7" w:right="-11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602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6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7" w:right="-11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1235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39" w:right="-108"/>
              <w:jc w:val="center"/>
              <w:rPr>
                <w:color w:val="00000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8" w:right="-107"/>
              <w:jc w:val="center"/>
              <w:rPr>
                <w:color w:val="000000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</w:tr>
      <w:tr w:rsidR="00943AC0" w:rsidRPr="00EA12B3" w:rsidTr="0052199F">
        <w:trPr>
          <w:jc w:val="center"/>
        </w:trPr>
        <w:tc>
          <w:tcPr>
            <w:tcW w:w="181" w:type="pct"/>
            <w:shd w:val="clear" w:color="auto" w:fill="auto"/>
            <w:noWrap/>
          </w:tcPr>
          <w:p w:rsidR="00943AC0" w:rsidRPr="00EA12B3" w:rsidRDefault="00943AC0" w:rsidP="00943AC0">
            <w:pPr>
              <w:ind w:left="-108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6</w:t>
            </w:r>
          </w:p>
        </w:tc>
        <w:tc>
          <w:tcPr>
            <w:tcW w:w="806" w:type="pct"/>
          </w:tcPr>
          <w:p w:rsidR="00943AC0" w:rsidRPr="00F44204" w:rsidRDefault="00943AC0" w:rsidP="00943AC0">
            <w:pPr>
              <w:widowControl w:val="0"/>
              <w:tabs>
                <w:tab w:val="left" w:pos="-1260"/>
              </w:tabs>
              <w:rPr>
                <w:b/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 xml:space="preserve">Мероприятие </w:t>
            </w:r>
            <w:r>
              <w:rPr>
                <w:b/>
                <w:color w:val="000000"/>
                <w:szCs w:val="26"/>
              </w:rPr>
              <w:t>6</w:t>
            </w:r>
            <w:r w:rsidRPr="00F44204">
              <w:rPr>
                <w:b/>
                <w:color w:val="000000"/>
                <w:szCs w:val="26"/>
              </w:rPr>
              <w:t>.</w:t>
            </w:r>
          </w:p>
          <w:p w:rsidR="00943AC0" w:rsidRDefault="00943AC0" w:rsidP="00943AC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Устройство освещения от дома №6 до дома №1 в   с. Эльбрус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8" w:right="-109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Администрация сельского поселения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7" w:right="-11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602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6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7" w:right="-11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1235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39" w:right="-108"/>
              <w:jc w:val="center"/>
              <w:rPr>
                <w:color w:val="00000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8" w:right="-107"/>
              <w:jc w:val="center"/>
              <w:rPr>
                <w:color w:val="000000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</w:tr>
      <w:tr w:rsidR="00943AC0" w:rsidRPr="00EA12B3" w:rsidTr="0052199F">
        <w:trPr>
          <w:jc w:val="center"/>
        </w:trPr>
        <w:tc>
          <w:tcPr>
            <w:tcW w:w="181" w:type="pct"/>
            <w:shd w:val="clear" w:color="auto" w:fill="auto"/>
            <w:noWrap/>
          </w:tcPr>
          <w:p w:rsidR="00943AC0" w:rsidRPr="00EA12B3" w:rsidRDefault="00943AC0" w:rsidP="00943AC0">
            <w:pPr>
              <w:ind w:left="-108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7</w:t>
            </w:r>
          </w:p>
        </w:tc>
        <w:tc>
          <w:tcPr>
            <w:tcW w:w="806" w:type="pct"/>
          </w:tcPr>
          <w:p w:rsidR="00943AC0" w:rsidRPr="00F44204" w:rsidRDefault="00943AC0" w:rsidP="00943AC0">
            <w:pPr>
              <w:widowControl w:val="0"/>
              <w:tabs>
                <w:tab w:val="left" w:pos="-1260"/>
              </w:tabs>
              <w:rPr>
                <w:b/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 xml:space="preserve">Мероприятие </w:t>
            </w:r>
            <w:r>
              <w:rPr>
                <w:b/>
                <w:color w:val="000000"/>
                <w:szCs w:val="26"/>
              </w:rPr>
              <w:t>7</w:t>
            </w:r>
            <w:r w:rsidRPr="00F44204">
              <w:rPr>
                <w:b/>
                <w:color w:val="000000"/>
                <w:szCs w:val="26"/>
              </w:rPr>
              <w:t>.</w:t>
            </w:r>
          </w:p>
          <w:p w:rsidR="00943AC0" w:rsidRPr="00403CBE" w:rsidRDefault="00943AC0" w:rsidP="00943AC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Устройство освещения</w:t>
            </w:r>
            <w:r w:rsidRPr="00403CBE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>площади памятника Боевой славы села</w:t>
            </w:r>
          </w:p>
          <w:p w:rsidR="00943AC0" w:rsidRPr="00403CBE" w:rsidRDefault="00943AC0" w:rsidP="00943AC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8" w:right="-109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Администрация сельского поселения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7" w:right="-11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602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6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7" w:right="-11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1235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39" w:right="-108"/>
              <w:jc w:val="center"/>
              <w:rPr>
                <w:color w:val="00000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8" w:right="-107"/>
              <w:jc w:val="center"/>
              <w:rPr>
                <w:color w:val="000000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</w:tr>
      <w:tr w:rsidR="00943AC0" w:rsidRPr="00EA12B3" w:rsidTr="0052199F">
        <w:trPr>
          <w:jc w:val="center"/>
        </w:trPr>
        <w:tc>
          <w:tcPr>
            <w:tcW w:w="181" w:type="pct"/>
            <w:shd w:val="clear" w:color="auto" w:fill="auto"/>
            <w:noWrap/>
          </w:tcPr>
          <w:p w:rsidR="00943AC0" w:rsidRPr="00EA12B3" w:rsidRDefault="00943AC0" w:rsidP="00943AC0">
            <w:pPr>
              <w:ind w:left="-108" w:right="-114" w:hanging="108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8</w:t>
            </w:r>
          </w:p>
        </w:tc>
        <w:tc>
          <w:tcPr>
            <w:tcW w:w="806" w:type="pct"/>
          </w:tcPr>
          <w:p w:rsidR="00943AC0" w:rsidRPr="00F44204" w:rsidRDefault="00943AC0" w:rsidP="00943AC0">
            <w:pPr>
              <w:widowControl w:val="0"/>
              <w:tabs>
                <w:tab w:val="left" w:pos="-1260"/>
              </w:tabs>
              <w:rPr>
                <w:b/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>Мероприятие 8.</w:t>
            </w:r>
          </w:p>
          <w:p w:rsidR="00943AC0" w:rsidRPr="00403CBE" w:rsidRDefault="00943AC0" w:rsidP="00943AC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Устройство освещения</w:t>
            </w:r>
            <w:r w:rsidRPr="00403CBE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 xml:space="preserve">площади Мемориального комплекса </w:t>
            </w:r>
          </w:p>
          <w:p w:rsidR="00943AC0" w:rsidRPr="00403CBE" w:rsidRDefault="00943AC0" w:rsidP="00943AC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С. Терскол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8" w:right="-109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lastRenderedPageBreak/>
              <w:t>Администрация сельского поселения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7" w:right="-11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602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6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7" w:right="-11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1235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39" w:right="-108"/>
              <w:jc w:val="center"/>
              <w:rPr>
                <w:color w:val="00000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8" w:right="-107"/>
              <w:jc w:val="center"/>
              <w:rPr>
                <w:color w:val="000000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</w:tr>
      <w:tr w:rsidR="00943AC0" w:rsidRPr="00EA12B3" w:rsidTr="0052199F">
        <w:trPr>
          <w:jc w:val="center"/>
        </w:trPr>
        <w:tc>
          <w:tcPr>
            <w:tcW w:w="181" w:type="pct"/>
            <w:shd w:val="clear" w:color="auto" w:fill="auto"/>
            <w:noWrap/>
          </w:tcPr>
          <w:p w:rsidR="00943AC0" w:rsidRPr="00EA12B3" w:rsidRDefault="00943AC0" w:rsidP="00943AC0">
            <w:pPr>
              <w:ind w:left="-108" w:right="-114" w:hanging="108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9</w:t>
            </w:r>
          </w:p>
        </w:tc>
        <w:tc>
          <w:tcPr>
            <w:tcW w:w="806" w:type="pct"/>
          </w:tcPr>
          <w:p w:rsidR="00943AC0" w:rsidRPr="00403CBE" w:rsidRDefault="00943AC0" w:rsidP="00943AC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>Мероприятие 9</w:t>
            </w:r>
            <w:r w:rsidRPr="00403CBE">
              <w:rPr>
                <w:color w:val="000000"/>
                <w:szCs w:val="26"/>
              </w:rPr>
              <w:t>.</w:t>
            </w:r>
          </w:p>
          <w:p w:rsidR="00943AC0" w:rsidRPr="00403CBE" w:rsidRDefault="00943AC0" w:rsidP="00943AC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 w:rsidRPr="00403CBE">
              <w:rPr>
                <w:color w:val="000000"/>
                <w:szCs w:val="26"/>
              </w:rPr>
              <w:t>Благоустройство «</w:t>
            </w:r>
            <w:r>
              <w:rPr>
                <w:color w:val="000000"/>
                <w:szCs w:val="26"/>
              </w:rPr>
              <w:t>Парка</w:t>
            </w:r>
            <w:r w:rsidRPr="00403CBE">
              <w:rPr>
                <w:color w:val="000000"/>
                <w:szCs w:val="26"/>
              </w:rPr>
              <w:t xml:space="preserve"> отдыха» по ул.</w:t>
            </w:r>
            <w:r>
              <w:rPr>
                <w:color w:val="000000"/>
                <w:szCs w:val="26"/>
              </w:rPr>
              <w:t>Балкарская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8" w:right="-109"/>
              <w:jc w:val="center"/>
              <w:rPr>
                <w:color w:val="000000"/>
              </w:rPr>
            </w:pPr>
            <w:r w:rsidRPr="00EA12B3">
              <w:rPr>
                <w:color w:val="000000"/>
              </w:rPr>
              <w:t>Администрация сельского поселения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7" w:right="-11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602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6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07" w:right="-11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66AB7">
            <w:pPr>
              <w:tabs>
                <w:tab w:val="left" w:pos="1235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66AB7">
            <w:pPr>
              <w:ind w:left="-139" w:right="-108"/>
              <w:jc w:val="center"/>
              <w:rPr>
                <w:color w:val="00000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8" w:right="-107"/>
              <w:jc w:val="center"/>
              <w:rPr>
                <w:color w:val="000000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7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7" w:right="-109"/>
              <w:jc w:val="center"/>
              <w:rPr>
                <w:color w:val="000000"/>
              </w:rPr>
            </w:pPr>
          </w:p>
        </w:tc>
      </w:tr>
      <w:tr w:rsidR="00943AC0" w:rsidRPr="00EA12B3" w:rsidTr="0052199F">
        <w:trPr>
          <w:jc w:val="center"/>
        </w:trPr>
        <w:tc>
          <w:tcPr>
            <w:tcW w:w="181" w:type="pct"/>
            <w:shd w:val="clear" w:color="auto" w:fill="auto"/>
            <w:noWrap/>
          </w:tcPr>
          <w:p w:rsidR="00943AC0" w:rsidRPr="00EA12B3" w:rsidRDefault="00943AC0" w:rsidP="00943AC0">
            <w:pPr>
              <w:ind w:left="-108" w:right="-114" w:hanging="108"/>
              <w:jc w:val="center"/>
              <w:rPr>
                <w:color w:val="000000"/>
              </w:rPr>
            </w:pPr>
          </w:p>
        </w:tc>
        <w:tc>
          <w:tcPr>
            <w:tcW w:w="806" w:type="pct"/>
          </w:tcPr>
          <w:p w:rsidR="00943AC0" w:rsidRPr="00403CBE" w:rsidRDefault="00943AC0" w:rsidP="00943AC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8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7" w:right="-11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43AC0">
            <w:pPr>
              <w:tabs>
                <w:tab w:val="left" w:pos="602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6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7" w:right="-110"/>
              <w:rPr>
                <w:color w:val="00000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943AC0" w:rsidRPr="00EA12B3" w:rsidRDefault="00943AC0" w:rsidP="00943AC0">
            <w:pPr>
              <w:tabs>
                <w:tab w:val="left" w:pos="1235"/>
              </w:tabs>
              <w:ind w:left="-106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39" w:right="-108"/>
              <w:rPr>
                <w:color w:val="00000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8" w:right="-107"/>
              <w:jc w:val="center"/>
              <w:rPr>
                <w:color w:val="000000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9" w:right="-109"/>
              <w:jc w:val="center"/>
              <w:rPr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7" w:right="-109"/>
              <w:jc w:val="center"/>
              <w:rPr>
                <w:color w:val="00000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943AC0" w:rsidRPr="00EA12B3" w:rsidRDefault="00943AC0" w:rsidP="00943AC0">
            <w:pPr>
              <w:ind w:left="-107" w:right="-109"/>
              <w:jc w:val="center"/>
              <w:rPr>
                <w:color w:val="000000"/>
              </w:rPr>
            </w:pPr>
          </w:p>
        </w:tc>
      </w:tr>
    </w:tbl>
    <w:p w:rsidR="0042522D" w:rsidRPr="00EA12B3" w:rsidRDefault="0042522D" w:rsidP="0042522D">
      <w:pPr>
        <w:sectPr w:rsidR="0042522D" w:rsidRPr="00EA12B3" w:rsidSect="0042522D">
          <w:pgSz w:w="16838" w:h="11906" w:orient="landscape" w:code="9"/>
          <w:pgMar w:top="1079" w:right="1134" w:bottom="851" w:left="1134" w:header="425" w:footer="0" w:gutter="0"/>
          <w:pgNumType w:start="1"/>
          <w:cols w:space="708"/>
          <w:titlePg/>
          <w:docGrid w:linePitch="360"/>
        </w:sectPr>
      </w:pPr>
    </w:p>
    <w:p w:rsidR="0042522D" w:rsidRPr="00EA12B3" w:rsidRDefault="0042522D" w:rsidP="0042522D"/>
    <w:p w:rsidR="0042522D" w:rsidRDefault="0042522D" w:rsidP="0042522D">
      <w:pPr>
        <w:jc w:val="right"/>
        <w:rPr>
          <w:sz w:val="28"/>
          <w:szCs w:val="28"/>
        </w:rPr>
      </w:pPr>
    </w:p>
    <w:p w:rsidR="0042522D" w:rsidRDefault="0042522D" w:rsidP="0042522D">
      <w:pPr>
        <w:jc w:val="right"/>
        <w:rPr>
          <w:sz w:val="28"/>
          <w:szCs w:val="28"/>
        </w:rPr>
      </w:pPr>
      <w:r w:rsidRPr="00B63781">
        <w:rPr>
          <w:sz w:val="28"/>
          <w:szCs w:val="28"/>
        </w:rPr>
        <w:t>Приложение №6</w:t>
      </w:r>
    </w:p>
    <w:p w:rsidR="006428A6" w:rsidRDefault="006428A6" w:rsidP="0042522D">
      <w:pPr>
        <w:jc w:val="right"/>
        <w:rPr>
          <w:sz w:val="28"/>
          <w:szCs w:val="28"/>
        </w:rPr>
      </w:pPr>
    </w:p>
    <w:p w:rsidR="006428A6" w:rsidRPr="00B63781" w:rsidRDefault="006428A6" w:rsidP="0042522D">
      <w:pPr>
        <w:jc w:val="right"/>
        <w:rPr>
          <w:sz w:val="28"/>
          <w:szCs w:val="28"/>
        </w:rPr>
      </w:pPr>
    </w:p>
    <w:p w:rsidR="0042522D" w:rsidRPr="00CD0BB4" w:rsidRDefault="0042522D" w:rsidP="0042522D">
      <w:pPr>
        <w:pStyle w:val="2"/>
        <w:spacing w:after="0" w:line="240" w:lineRule="auto"/>
        <w:ind w:left="0" w:right="-31"/>
        <w:jc w:val="center"/>
        <w:rPr>
          <w:b/>
          <w:sz w:val="28"/>
          <w:szCs w:val="28"/>
        </w:rPr>
      </w:pPr>
      <w:r w:rsidRPr="00CD0BB4">
        <w:rPr>
          <w:b/>
          <w:sz w:val="28"/>
          <w:szCs w:val="28"/>
        </w:rPr>
        <w:t>ИНФОРМАЦИЯ</w:t>
      </w:r>
    </w:p>
    <w:p w:rsidR="0042522D" w:rsidRPr="00CD0BB4" w:rsidRDefault="0042522D" w:rsidP="0042522D">
      <w:pPr>
        <w:pStyle w:val="2"/>
        <w:spacing w:after="0" w:line="240" w:lineRule="auto"/>
        <w:ind w:left="0" w:right="-31"/>
        <w:jc w:val="center"/>
        <w:rPr>
          <w:b/>
          <w:sz w:val="16"/>
          <w:szCs w:val="16"/>
        </w:rPr>
      </w:pPr>
    </w:p>
    <w:p w:rsidR="0042522D" w:rsidRPr="00CD0BB4" w:rsidRDefault="0042522D" w:rsidP="0042522D">
      <w:pPr>
        <w:tabs>
          <w:tab w:val="left" w:pos="-1260"/>
        </w:tabs>
        <w:ind w:right="-31"/>
        <w:jc w:val="center"/>
        <w:rPr>
          <w:b/>
          <w:sz w:val="28"/>
          <w:szCs w:val="28"/>
        </w:rPr>
      </w:pPr>
      <w:r w:rsidRPr="00CD0BB4">
        <w:rPr>
          <w:b/>
          <w:sz w:val="28"/>
          <w:szCs w:val="28"/>
        </w:rPr>
        <w:t>о ресурсном обеспечении реализации</w:t>
      </w:r>
    </w:p>
    <w:p w:rsidR="0042522D" w:rsidRPr="00CD0BB4" w:rsidRDefault="0042522D" w:rsidP="0042522D">
      <w:pPr>
        <w:tabs>
          <w:tab w:val="left" w:pos="-1260"/>
        </w:tabs>
        <w:ind w:right="-31"/>
        <w:jc w:val="center"/>
        <w:rPr>
          <w:b/>
          <w:color w:val="000000"/>
          <w:sz w:val="28"/>
          <w:szCs w:val="28"/>
        </w:rPr>
      </w:pPr>
      <w:r w:rsidRPr="00CD0BB4">
        <w:rPr>
          <w:b/>
          <w:sz w:val="28"/>
          <w:szCs w:val="28"/>
        </w:rPr>
        <w:t xml:space="preserve"> муниципальной программы </w:t>
      </w:r>
    </w:p>
    <w:p w:rsidR="0042522D" w:rsidRPr="00CD0BB4" w:rsidRDefault="0042522D" w:rsidP="0042522D">
      <w:pPr>
        <w:pStyle w:val="2"/>
        <w:spacing w:after="0" w:line="240" w:lineRule="auto"/>
        <w:ind w:left="0" w:right="-31"/>
        <w:jc w:val="center"/>
        <w:rPr>
          <w:b/>
          <w:sz w:val="28"/>
          <w:szCs w:val="28"/>
        </w:rPr>
      </w:pPr>
      <w:r w:rsidRPr="00CD0BB4">
        <w:rPr>
          <w:b/>
          <w:sz w:val="28"/>
          <w:szCs w:val="28"/>
        </w:rPr>
        <w:t xml:space="preserve">«Формирование современной городской </w:t>
      </w:r>
      <w:r>
        <w:rPr>
          <w:b/>
          <w:sz w:val="28"/>
          <w:szCs w:val="28"/>
        </w:rPr>
        <w:t>сельского поселения</w:t>
      </w:r>
      <w:r w:rsidR="00686B6D">
        <w:rPr>
          <w:b/>
          <w:sz w:val="28"/>
          <w:szCs w:val="28"/>
        </w:rPr>
        <w:t xml:space="preserve"> Эльбрус </w:t>
      </w:r>
      <w:r>
        <w:rPr>
          <w:b/>
          <w:color w:val="000000"/>
          <w:sz w:val="28"/>
          <w:szCs w:val="28"/>
        </w:rPr>
        <w:t>на 2018 -2022</w:t>
      </w:r>
      <w:r w:rsidRPr="00CD0BB4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ы»</w:t>
      </w:r>
    </w:p>
    <w:p w:rsidR="0042522D" w:rsidRPr="00CD0BB4" w:rsidRDefault="0042522D" w:rsidP="0042522D">
      <w:pPr>
        <w:pStyle w:val="2"/>
        <w:spacing w:after="0" w:line="240" w:lineRule="auto"/>
        <w:ind w:left="0" w:right="-31"/>
        <w:jc w:val="center"/>
        <w:rPr>
          <w:b/>
          <w:sz w:val="28"/>
          <w:szCs w:val="28"/>
        </w:rPr>
      </w:pPr>
      <w:r w:rsidRPr="00CD0BB4">
        <w:rPr>
          <w:b/>
          <w:sz w:val="28"/>
          <w:szCs w:val="28"/>
        </w:rPr>
        <w:t>за счет</w:t>
      </w:r>
      <w:r w:rsidR="00686B6D">
        <w:rPr>
          <w:b/>
          <w:sz w:val="28"/>
          <w:szCs w:val="28"/>
        </w:rPr>
        <w:t xml:space="preserve"> </w:t>
      </w:r>
      <w:r w:rsidRPr="00CD0BB4">
        <w:rPr>
          <w:b/>
          <w:sz w:val="28"/>
          <w:szCs w:val="28"/>
        </w:rPr>
        <w:t>средств</w:t>
      </w:r>
      <w:r w:rsidR="00686B6D">
        <w:rPr>
          <w:b/>
          <w:sz w:val="28"/>
          <w:szCs w:val="28"/>
        </w:rPr>
        <w:t xml:space="preserve"> республиканского </w:t>
      </w:r>
      <w:r w:rsidRPr="00CD0BB4">
        <w:rPr>
          <w:b/>
          <w:sz w:val="28"/>
          <w:szCs w:val="28"/>
        </w:rPr>
        <w:t>бюджета,</w:t>
      </w:r>
      <w:r>
        <w:rPr>
          <w:b/>
          <w:sz w:val="28"/>
          <w:szCs w:val="28"/>
        </w:rPr>
        <w:t xml:space="preserve"> бюджета поселения,</w:t>
      </w:r>
    </w:p>
    <w:p w:rsidR="0042522D" w:rsidRPr="00686B6D" w:rsidRDefault="0042522D" w:rsidP="0042522D">
      <w:pPr>
        <w:pStyle w:val="2"/>
        <w:spacing w:after="0" w:line="240" w:lineRule="auto"/>
        <w:ind w:left="0" w:right="-31"/>
        <w:jc w:val="center"/>
        <w:rPr>
          <w:b/>
          <w:sz w:val="28"/>
          <w:szCs w:val="28"/>
        </w:rPr>
      </w:pPr>
      <w:r w:rsidRPr="00686B6D">
        <w:rPr>
          <w:b/>
          <w:sz w:val="28"/>
          <w:szCs w:val="28"/>
        </w:rPr>
        <w:t xml:space="preserve">иных внебюджетных источников </w:t>
      </w:r>
    </w:p>
    <w:p w:rsidR="0042522D" w:rsidRDefault="0042522D" w:rsidP="0042522D">
      <w:pPr>
        <w:tabs>
          <w:tab w:val="left" w:pos="-1260"/>
        </w:tabs>
        <w:jc w:val="center"/>
        <w:rPr>
          <w:b/>
          <w:color w:val="000000"/>
          <w:sz w:val="28"/>
          <w:szCs w:val="28"/>
          <w:u w:val="single"/>
        </w:rPr>
      </w:pPr>
    </w:p>
    <w:p w:rsidR="0042522D" w:rsidRDefault="0042522D" w:rsidP="0042522D">
      <w:pPr>
        <w:tabs>
          <w:tab w:val="left" w:pos="-1260"/>
        </w:tabs>
        <w:jc w:val="center"/>
        <w:rPr>
          <w:b/>
          <w:color w:val="000000"/>
          <w:sz w:val="28"/>
          <w:szCs w:val="28"/>
          <w:u w:val="single"/>
        </w:rPr>
      </w:pPr>
    </w:p>
    <w:p w:rsidR="0042522D" w:rsidRPr="00CC6A23" w:rsidRDefault="0042522D" w:rsidP="0042522D">
      <w:pPr>
        <w:rPr>
          <w:sz w:val="2"/>
        </w:rPr>
      </w:pPr>
    </w:p>
    <w:tbl>
      <w:tblPr>
        <w:tblW w:w="1460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8"/>
        <w:gridCol w:w="3535"/>
        <w:gridCol w:w="3685"/>
        <w:gridCol w:w="1242"/>
        <w:gridCol w:w="1260"/>
        <w:gridCol w:w="1260"/>
        <w:gridCol w:w="1440"/>
        <w:gridCol w:w="1461"/>
      </w:tblGrid>
      <w:tr w:rsidR="0042522D" w:rsidRPr="00686B6D" w:rsidTr="0042522D">
        <w:trPr>
          <w:trHeight w:val="20"/>
        </w:trPr>
        <w:tc>
          <w:tcPr>
            <w:tcW w:w="718" w:type="dxa"/>
            <w:vMerge w:val="restart"/>
            <w:vAlign w:val="center"/>
          </w:tcPr>
          <w:p w:rsidR="0042522D" w:rsidRPr="00686B6D" w:rsidRDefault="0042522D" w:rsidP="0042522D">
            <w:pPr>
              <w:ind w:right="-30"/>
              <w:jc w:val="center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№ п/п</w:t>
            </w:r>
          </w:p>
        </w:tc>
        <w:tc>
          <w:tcPr>
            <w:tcW w:w="3535" w:type="dxa"/>
            <w:vMerge w:val="restart"/>
            <w:vAlign w:val="center"/>
          </w:tcPr>
          <w:p w:rsidR="0042522D" w:rsidRPr="00686B6D" w:rsidRDefault="0042522D" w:rsidP="0042522D">
            <w:pPr>
              <w:ind w:right="111"/>
              <w:jc w:val="center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Наименование муниципальной  программы, подпрограммы, отдельного мероприятия</w:t>
            </w:r>
          </w:p>
        </w:tc>
        <w:tc>
          <w:tcPr>
            <w:tcW w:w="3685" w:type="dxa"/>
            <w:vMerge w:val="restart"/>
            <w:vAlign w:val="center"/>
          </w:tcPr>
          <w:p w:rsidR="0042522D" w:rsidRPr="00686B6D" w:rsidRDefault="0042522D" w:rsidP="0042522D">
            <w:pPr>
              <w:ind w:right="-30"/>
              <w:jc w:val="center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Источники ресурсного обеспечения</w:t>
            </w:r>
          </w:p>
        </w:tc>
        <w:tc>
          <w:tcPr>
            <w:tcW w:w="6663" w:type="dxa"/>
            <w:gridSpan w:val="5"/>
            <w:vAlign w:val="center"/>
          </w:tcPr>
          <w:p w:rsidR="0042522D" w:rsidRPr="00686B6D" w:rsidRDefault="0042522D" w:rsidP="0042522D">
            <w:pPr>
              <w:jc w:val="center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Оценка расходов (тыс. руб.), годы</w:t>
            </w:r>
          </w:p>
        </w:tc>
      </w:tr>
      <w:tr w:rsidR="0042522D" w:rsidRPr="00686B6D" w:rsidTr="0042522D">
        <w:trPr>
          <w:trHeight w:val="20"/>
        </w:trPr>
        <w:tc>
          <w:tcPr>
            <w:tcW w:w="718" w:type="dxa"/>
            <w:vMerge/>
            <w:vAlign w:val="center"/>
          </w:tcPr>
          <w:p w:rsidR="0042522D" w:rsidRPr="00686B6D" w:rsidRDefault="0042522D" w:rsidP="0042522D">
            <w:pPr>
              <w:ind w:righ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535" w:type="dxa"/>
            <w:vMerge/>
            <w:vAlign w:val="center"/>
          </w:tcPr>
          <w:p w:rsidR="0042522D" w:rsidRPr="00686B6D" w:rsidRDefault="0042522D" w:rsidP="0042522D">
            <w:pPr>
              <w:ind w:righ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685" w:type="dxa"/>
            <w:vMerge/>
            <w:vAlign w:val="center"/>
          </w:tcPr>
          <w:p w:rsidR="0042522D" w:rsidRPr="00686B6D" w:rsidRDefault="0042522D" w:rsidP="0042522D">
            <w:pPr>
              <w:ind w:righ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42" w:type="dxa"/>
            <w:vAlign w:val="center"/>
          </w:tcPr>
          <w:p w:rsidR="0042522D" w:rsidRPr="00686B6D" w:rsidRDefault="0042522D" w:rsidP="0042522D">
            <w:pPr>
              <w:jc w:val="center"/>
            </w:pPr>
            <w:r w:rsidRPr="00686B6D">
              <w:t>2018</w:t>
            </w:r>
          </w:p>
        </w:tc>
        <w:tc>
          <w:tcPr>
            <w:tcW w:w="1260" w:type="dxa"/>
            <w:vAlign w:val="center"/>
          </w:tcPr>
          <w:p w:rsidR="0042522D" w:rsidRPr="00686B6D" w:rsidRDefault="0042522D" w:rsidP="0042522D">
            <w:pPr>
              <w:jc w:val="center"/>
            </w:pPr>
            <w:r w:rsidRPr="00686B6D">
              <w:t>2019</w:t>
            </w:r>
          </w:p>
        </w:tc>
        <w:tc>
          <w:tcPr>
            <w:tcW w:w="1260" w:type="dxa"/>
            <w:vAlign w:val="center"/>
          </w:tcPr>
          <w:p w:rsidR="0042522D" w:rsidRPr="00686B6D" w:rsidRDefault="0042522D" w:rsidP="0042522D">
            <w:pPr>
              <w:jc w:val="center"/>
            </w:pPr>
            <w:r w:rsidRPr="00686B6D">
              <w:t>2020</w:t>
            </w:r>
          </w:p>
        </w:tc>
        <w:tc>
          <w:tcPr>
            <w:tcW w:w="1440" w:type="dxa"/>
            <w:vAlign w:val="center"/>
          </w:tcPr>
          <w:p w:rsidR="0042522D" w:rsidRPr="00686B6D" w:rsidRDefault="0042522D" w:rsidP="0042522D">
            <w:pPr>
              <w:pStyle w:val="2"/>
              <w:spacing w:after="0" w:line="240" w:lineRule="auto"/>
              <w:ind w:left="-29"/>
              <w:jc w:val="center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r w:rsidRPr="00686B6D">
              <w:rPr>
                <w:snapToGrid w:val="0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61" w:type="dxa"/>
            <w:vAlign w:val="center"/>
          </w:tcPr>
          <w:p w:rsidR="0042522D" w:rsidRPr="00686B6D" w:rsidRDefault="0042522D" w:rsidP="0042522D">
            <w:pPr>
              <w:pStyle w:val="2"/>
              <w:spacing w:after="0" w:line="240" w:lineRule="auto"/>
              <w:ind w:left="-29"/>
              <w:jc w:val="center"/>
              <w:rPr>
                <w:snapToGrid w:val="0"/>
                <w:color w:val="000000"/>
                <w:sz w:val="20"/>
                <w:szCs w:val="20"/>
                <w:lang w:eastAsia="ru-RU"/>
              </w:rPr>
            </w:pPr>
            <w:r w:rsidRPr="00686B6D">
              <w:rPr>
                <w:snapToGrid w:val="0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</w:tbl>
    <w:p w:rsidR="0042522D" w:rsidRPr="00686B6D" w:rsidRDefault="0042522D" w:rsidP="0042522D"/>
    <w:tbl>
      <w:tblPr>
        <w:tblW w:w="4983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4"/>
        <w:gridCol w:w="3494"/>
        <w:gridCol w:w="3694"/>
        <w:gridCol w:w="1233"/>
        <w:gridCol w:w="1254"/>
        <w:gridCol w:w="1251"/>
        <w:gridCol w:w="1434"/>
        <w:gridCol w:w="1436"/>
      </w:tblGrid>
      <w:tr w:rsidR="0042522D" w:rsidRPr="00686B6D" w:rsidTr="0042522D">
        <w:trPr>
          <w:trHeight w:val="282"/>
          <w:tblHeader/>
        </w:trPr>
        <w:tc>
          <w:tcPr>
            <w:tcW w:w="246" w:type="pct"/>
          </w:tcPr>
          <w:p w:rsidR="0042522D" w:rsidRPr="00686B6D" w:rsidRDefault="0042522D" w:rsidP="0042522D">
            <w:pPr>
              <w:ind w:right="-30"/>
              <w:jc w:val="center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1</w:t>
            </w:r>
          </w:p>
        </w:tc>
        <w:tc>
          <w:tcPr>
            <w:tcW w:w="1204" w:type="pct"/>
          </w:tcPr>
          <w:p w:rsidR="0042522D" w:rsidRPr="00686B6D" w:rsidRDefault="0042522D" w:rsidP="0042522D">
            <w:pPr>
              <w:ind w:right="-30"/>
              <w:jc w:val="center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2</w:t>
            </w:r>
          </w:p>
        </w:tc>
        <w:tc>
          <w:tcPr>
            <w:tcW w:w="1273" w:type="pct"/>
          </w:tcPr>
          <w:p w:rsidR="0042522D" w:rsidRPr="00686B6D" w:rsidRDefault="0042522D" w:rsidP="0042522D">
            <w:pPr>
              <w:ind w:left="112" w:right="112"/>
              <w:jc w:val="center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3</w:t>
            </w:r>
          </w:p>
        </w:tc>
        <w:tc>
          <w:tcPr>
            <w:tcW w:w="425" w:type="pct"/>
            <w:vAlign w:val="center"/>
          </w:tcPr>
          <w:p w:rsidR="0042522D" w:rsidRPr="00686B6D" w:rsidRDefault="0042522D" w:rsidP="0042522D">
            <w:pPr>
              <w:jc w:val="center"/>
              <w:rPr>
                <w:color w:val="000000"/>
              </w:rPr>
            </w:pPr>
            <w:r w:rsidRPr="00686B6D">
              <w:rPr>
                <w:color w:val="000000"/>
              </w:rPr>
              <w:t>4</w:t>
            </w:r>
          </w:p>
        </w:tc>
        <w:tc>
          <w:tcPr>
            <w:tcW w:w="432" w:type="pct"/>
            <w:vAlign w:val="center"/>
          </w:tcPr>
          <w:p w:rsidR="0042522D" w:rsidRPr="00686B6D" w:rsidRDefault="0042522D" w:rsidP="0042522D">
            <w:pPr>
              <w:jc w:val="center"/>
              <w:rPr>
                <w:color w:val="000000"/>
              </w:rPr>
            </w:pPr>
            <w:r w:rsidRPr="00686B6D">
              <w:rPr>
                <w:color w:val="000000"/>
              </w:rPr>
              <w:t>5</w:t>
            </w:r>
          </w:p>
        </w:tc>
        <w:tc>
          <w:tcPr>
            <w:tcW w:w="431" w:type="pct"/>
            <w:vAlign w:val="center"/>
          </w:tcPr>
          <w:p w:rsidR="0042522D" w:rsidRPr="00686B6D" w:rsidRDefault="0042522D" w:rsidP="0042522D">
            <w:pPr>
              <w:jc w:val="center"/>
              <w:rPr>
                <w:color w:val="000000"/>
              </w:rPr>
            </w:pPr>
            <w:r w:rsidRPr="00686B6D">
              <w:rPr>
                <w:color w:val="000000"/>
              </w:rPr>
              <w:t>6</w:t>
            </w:r>
          </w:p>
        </w:tc>
        <w:tc>
          <w:tcPr>
            <w:tcW w:w="494" w:type="pct"/>
            <w:vAlign w:val="center"/>
          </w:tcPr>
          <w:p w:rsidR="0042522D" w:rsidRPr="00686B6D" w:rsidRDefault="0042522D" w:rsidP="0042522D">
            <w:pPr>
              <w:jc w:val="center"/>
              <w:rPr>
                <w:color w:val="000000"/>
              </w:rPr>
            </w:pPr>
            <w:r w:rsidRPr="00686B6D">
              <w:rPr>
                <w:color w:val="000000"/>
              </w:rPr>
              <w:t>7</w:t>
            </w:r>
          </w:p>
        </w:tc>
        <w:tc>
          <w:tcPr>
            <w:tcW w:w="495" w:type="pct"/>
            <w:vAlign w:val="center"/>
          </w:tcPr>
          <w:p w:rsidR="0042522D" w:rsidRPr="00686B6D" w:rsidRDefault="0042522D" w:rsidP="0042522D">
            <w:pPr>
              <w:jc w:val="center"/>
              <w:rPr>
                <w:color w:val="000000"/>
              </w:rPr>
            </w:pPr>
            <w:r w:rsidRPr="00686B6D">
              <w:rPr>
                <w:color w:val="000000"/>
              </w:rPr>
              <w:t>8</w:t>
            </w:r>
          </w:p>
        </w:tc>
      </w:tr>
      <w:tr w:rsidR="0042522D" w:rsidRPr="00686B6D" w:rsidTr="0042522D">
        <w:trPr>
          <w:trHeight w:val="282"/>
        </w:trPr>
        <w:tc>
          <w:tcPr>
            <w:tcW w:w="246" w:type="pct"/>
            <w:vMerge w:val="restart"/>
          </w:tcPr>
          <w:p w:rsidR="0042522D" w:rsidRPr="00686B6D" w:rsidRDefault="0042522D" w:rsidP="0042522D">
            <w:pPr>
              <w:ind w:righ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04" w:type="pct"/>
            <w:vMerge w:val="restart"/>
          </w:tcPr>
          <w:p w:rsidR="0042522D" w:rsidRPr="00686B6D" w:rsidRDefault="0042522D" w:rsidP="0042522D">
            <w:pPr>
              <w:ind w:right="-30"/>
              <w:rPr>
                <w:color w:val="000000"/>
              </w:rPr>
            </w:pPr>
            <w:r w:rsidRPr="00686B6D">
              <w:rPr>
                <w:color w:val="000000"/>
              </w:rPr>
              <w:t xml:space="preserve">Муниципальная программа </w:t>
            </w:r>
          </w:p>
          <w:p w:rsidR="0042522D" w:rsidRPr="00686B6D" w:rsidRDefault="0042522D" w:rsidP="00686B6D">
            <w:pPr>
              <w:ind w:right="-30"/>
              <w:rPr>
                <w:color w:val="000000"/>
              </w:rPr>
            </w:pPr>
            <w:r w:rsidRPr="00686B6D">
              <w:rPr>
                <w:color w:val="000000"/>
              </w:rPr>
              <w:t>«Формирование современной городской среды сельского поселения</w:t>
            </w:r>
            <w:r w:rsidR="00686B6D">
              <w:rPr>
                <w:color w:val="000000"/>
              </w:rPr>
              <w:t xml:space="preserve"> Эльбрус</w:t>
            </w:r>
            <w:r w:rsidRPr="00686B6D">
              <w:rPr>
                <w:color w:val="000000"/>
              </w:rPr>
              <w:t xml:space="preserve">  на 2018-2022 годы»</w:t>
            </w:r>
          </w:p>
        </w:tc>
        <w:tc>
          <w:tcPr>
            <w:tcW w:w="1273" w:type="pct"/>
          </w:tcPr>
          <w:p w:rsidR="0042522D" w:rsidRPr="00686B6D" w:rsidRDefault="0042522D" w:rsidP="0042522D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Всего</w:t>
            </w:r>
          </w:p>
        </w:tc>
        <w:tc>
          <w:tcPr>
            <w:tcW w:w="425" w:type="pct"/>
            <w:vAlign w:val="center"/>
          </w:tcPr>
          <w:p w:rsidR="0042522D" w:rsidRPr="00686B6D" w:rsidRDefault="00DA2F43" w:rsidP="00425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432" w:type="pct"/>
            <w:vAlign w:val="center"/>
          </w:tcPr>
          <w:p w:rsidR="0042522D" w:rsidRPr="00686B6D" w:rsidRDefault="00DA2F43" w:rsidP="00425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4800</w:t>
            </w:r>
          </w:p>
        </w:tc>
        <w:tc>
          <w:tcPr>
            <w:tcW w:w="431" w:type="pct"/>
            <w:vAlign w:val="center"/>
          </w:tcPr>
          <w:p w:rsidR="0042522D" w:rsidRPr="00686B6D" w:rsidRDefault="00DA2F43" w:rsidP="00425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4600</w:t>
            </w:r>
          </w:p>
        </w:tc>
        <w:tc>
          <w:tcPr>
            <w:tcW w:w="494" w:type="pct"/>
            <w:vAlign w:val="center"/>
          </w:tcPr>
          <w:p w:rsidR="0042522D" w:rsidRPr="00686B6D" w:rsidRDefault="00DA2F43" w:rsidP="00425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</w:t>
            </w:r>
          </w:p>
        </w:tc>
        <w:tc>
          <w:tcPr>
            <w:tcW w:w="495" w:type="pct"/>
            <w:vAlign w:val="center"/>
          </w:tcPr>
          <w:p w:rsidR="0042522D" w:rsidRPr="00686B6D" w:rsidRDefault="00DA2F43" w:rsidP="00425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4200</w:t>
            </w:r>
          </w:p>
        </w:tc>
      </w:tr>
      <w:tr w:rsidR="0042522D" w:rsidRPr="00686B6D" w:rsidTr="00DA2F43">
        <w:trPr>
          <w:trHeight w:val="755"/>
        </w:trPr>
        <w:tc>
          <w:tcPr>
            <w:tcW w:w="246" w:type="pct"/>
            <w:vMerge/>
            <w:vAlign w:val="center"/>
          </w:tcPr>
          <w:p w:rsidR="0042522D" w:rsidRPr="00686B6D" w:rsidRDefault="0042522D" w:rsidP="0042522D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1204" w:type="pct"/>
            <w:vMerge/>
            <w:vAlign w:val="center"/>
          </w:tcPr>
          <w:p w:rsidR="0042522D" w:rsidRPr="00686B6D" w:rsidRDefault="0042522D" w:rsidP="0042522D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1273" w:type="pct"/>
          </w:tcPr>
          <w:p w:rsidR="0042522D" w:rsidRPr="00686B6D" w:rsidRDefault="00572EED" w:rsidP="0042522D">
            <w:pPr>
              <w:ind w:left="112" w:righ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</w:t>
            </w:r>
            <w:r w:rsidR="00686B6D">
              <w:rPr>
                <w:snapToGrid w:val="0"/>
                <w:color w:val="000000"/>
              </w:rPr>
              <w:t xml:space="preserve">еспубликанский </w:t>
            </w:r>
            <w:r w:rsidR="0042522D" w:rsidRPr="00686B6D">
              <w:rPr>
                <w:snapToGrid w:val="0"/>
                <w:color w:val="000000"/>
              </w:rPr>
              <w:t xml:space="preserve">бюджет </w:t>
            </w:r>
          </w:p>
          <w:p w:rsidR="0042522D" w:rsidRPr="00686B6D" w:rsidRDefault="0042522D" w:rsidP="0042522D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(субсидии, субвенции, иные межбюджетные трансферты)</w:t>
            </w:r>
          </w:p>
        </w:tc>
        <w:tc>
          <w:tcPr>
            <w:tcW w:w="425" w:type="pct"/>
            <w:vAlign w:val="center"/>
          </w:tcPr>
          <w:p w:rsidR="0042522D" w:rsidRPr="00686B6D" w:rsidRDefault="0042522D" w:rsidP="0042522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42522D" w:rsidRPr="00686B6D" w:rsidRDefault="0042522D" w:rsidP="0042522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42522D" w:rsidRPr="00686B6D" w:rsidRDefault="0042522D" w:rsidP="0042522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42522D" w:rsidRPr="00686B6D" w:rsidRDefault="0042522D" w:rsidP="0042522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42522D" w:rsidRPr="00686B6D" w:rsidRDefault="0042522D" w:rsidP="0042522D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2522D" w:rsidRPr="00686B6D" w:rsidTr="0042522D">
        <w:trPr>
          <w:trHeight w:val="20"/>
        </w:trPr>
        <w:tc>
          <w:tcPr>
            <w:tcW w:w="246" w:type="pct"/>
            <w:vMerge/>
            <w:vAlign w:val="center"/>
          </w:tcPr>
          <w:p w:rsidR="0042522D" w:rsidRPr="00686B6D" w:rsidRDefault="0042522D" w:rsidP="0042522D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1204" w:type="pct"/>
            <w:vMerge/>
            <w:vAlign w:val="center"/>
          </w:tcPr>
          <w:p w:rsidR="0042522D" w:rsidRPr="00686B6D" w:rsidRDefault="0042522D" w:rsidP="0042522D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1273" w:type="pct"/>
          </w:tcPr>
          <w:p w:rsidR="0042522D" w:rsidRPr="00686B6D" w:rsidRDefault="0042522D" w:rsidP="0042522D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бюджет поселения </w:t>
            </w:r>
            <w:r w:rsidRPr="00686B6D">
              <w:rPr>
                <w:snapToGrid w:val="0"/>
                <w:color w:val="000000"/>
                <w:lang w:val="en-US"/>
              </w:rPr>
              <w:t xml:space="preserve"> </w:t>
            </w:r>
          </w:p>
        </w:tc>
        <w:tc>
          <w:tcPr>
            <w:tcW w:w="425" w:type="pct"/>
            <w:vAlign w:val="center"/>
          </w:tcPr>
          <w:p w:rsidR="0042522D" w:rsidRPr="00686B6D" w:rsidRDefault="0042522D" w:rsidP="0042522D">
            <w:pPr>
              <w:jc w:val="center"/>
              <w:rPr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42522D" w:rsidRPr="00686B6D" w:rsidRDefault="0042522D" w:rsidP="0042522D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42522D" w:rsidRPr="00686B6D" w:rsidRDefault="0042522D" w:rsidP="0042522D">
            <w:pPr>
              <w:jc w:val="center"/>
              <w:rPr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42522D" w:rsidRPr="00686B6D" w:rsidRDefault="0042522D" w:rsidP="0042522D">
            <w:pPr>
              <w:jc w:val="center"/>
              <w:rPr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42522D" w:rsidRPr="00686B6D" w:rsidRDefault="0042522D" w:rsidP="0042522D">
            <w:pPr>
              <w:jc w:val="center"/>
              <w:rPr>
                <w:color w:val="000000"/>
              </w:rPr>
            </w:pPr>
          </w:p>
        </w:tc>
      </w:tr>
      <w:tr w:rsidR="0042522D" w:rsidRPr="00686B6D" w:rsidTr="0042522D">
        <w:trPr>
          <w:trHeight w:val="293"/>
        </w:trPr>
        <w:tc>
          <w:tcPr>
            <w:tcW w:w="246" w:type="pct"/>
            <w:vMerge/>
            <w:vAlign w:val="center"/>
          </w:tcPr>
          <w:p w:rsidR="0042522D" w:rsidRPr="00686B6D" w:rsidRDefault="0042522D" w:rsidP="0042522D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1204" w:type="pct"/>
            <w:vMerge/>
            <w:vAlign w:val="center"/>
          </w:tcPr>
          <w:p w:rsidR="0042522D" w:rsidRPr="00686B6D" w:rsidRDefault="0042522D" w:rsidP="0042522D">
            <w:pPr>
              <w:ind w:right="-30"/>
              <w:rPr>
                <w:snapToGrid w:val="0"/>
                <w:color w:val="000000"/>
              </w:rPr>
            </w:pPr>
          </w:p>
        </w:tc>
        <w:tc>
          <w:tcPr>
            <w:tcW w:w="1273" w:type="pct"/>
          </w:tcPr>
          <w:p w:rsidR="0042522D" w:rsidRPr="00686B6D" w:rsidRDefault="0042522D" w:rsidP="0042522D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иные внебюджетные </w:t>
            </w:r>
          </w:p>
          <w:p w:rsidR="0042522D" w:rsidRPr="00686B6D" w:rsidRDefault="0042522D" w:rsidP="0042522D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источники</w:t>
            </w:r>
            <w:r w:rsidRPr="00686B6D">
              <w:rPr>
                <w:snapToGrid w:val="0"/>
                <w:color w:val="000000"/>
                <w:lang w:val="en-US"/>
              </w:rPr>
              <w:t xml:space="preserve"> </w:t>
            </w:r>
          </w:p>
          <w:p w:rsidR="0042522D" w:rsidRPr="00686B6D" w:rsidRDefault="0042522D" w:rsidP="0042522D">
            <w:pPr>
              <w:ind w:left="112" w:right="112"/>
              <w:rPr>
                <w:snapToGrid w:val="0"/>
                <w:color w:val="000000"/>
              </w:rPr>
            </w:pPr>
          </w:p>
        </w:tc>
        <w:tc>
          <w:tcPr>
            <w:tcW w:w="425" w:type="pct"/>
            <w:vAlign w:val="center"/>
          </w:tcPr>
          <w:p w:rsidR="0042522D" w:rsidRPr="00686B6D" w:rsidRDefault="0042522D" w:rsidP="0042522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42522D" w:rsidRPr="00686B6D" w:rsidRDefault="0042522D" w:rsidP="0042522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42522D" w:rsidRPr="00686B6D" w:rsidRDefault="0042522D" w:rsidP="0042522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42522D" w:rsidRPr="00686B6D" w:rsidRDefault="0042522D" w:rsidP="0042522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42522D" w:rsidRPr="00686B6D" w:rsidRDefault="0042522D" w:rsidP="0042522D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 w:val="restart"/>
          </w:tcPr>
          <w:p w:rsidR="008C2903" w:rsidRPr="00686B6D" w:rsidRDefault="006B7593" w:rsidP="008C2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04" w:type="pct"/>
            <w:vMerge w:val="restart"/>
          </w:tcPr>
          <w:p w:rsidR="008C2903" w:rsidRDefault="008C2903" w:rsidP="008C2903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b/>
                <w:color w:val="000000"/>
                <w:szCs w:val="26"/>
              </w:rPr>
              <w:t>Ме</w:t>
            </w:r>
            <w:r w:rsidRPr="00F44204">
              <w:rPr>
                <w:b/>
                <w:color w:val="000000"/>
                <w:szCs w:val="26"/>
              </w:rPr>
              <w:t>роприятие 1.</w:t>
            </w:r>
            <w:r w:rsidRPr="003C651B">
              <w:rPr>
                <w:color w:val="000000"/>
                <w:szCs w:val="26"/>
              </w:rPr>
              <w:t xml:space="preserve"> </w:t>
            </w:r>
          </w:p>
          <w:p w:rsidR="008C2903" w:rsidRDefault="008C2903" w:rsidP="008C2903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 w:rsidRPr="003C651B">
              <w:rPr>
                <w:color w:val="000000"/>
                <w:szCs w:val="26"/>
              </w:rPr>
              <w:t xml:space="preserve">Ремонт дворовых </w:t>
            </w:r>
            <w:r>
              <w:rPr>
                <w:color w:val="000000"/>
                <w:szCs w:val="26"/>
              </w:rPr>
              <w:t>территорий МКД: с. Терскол, д №1,3,5,6,</w:t>
            </w:r>
          </w:p>
          <w:p w:rsidR="008C2903" w:rsidRPr="003C651B" w:rsidRDefault="008C2903" w:rsidP="008C2903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7,8,9,15, ЦАО «Терскол» №1, ЦАО «Терскол» №2, с. Эльбрус, д.№1,2,3,4,5,6,7,8</w:t>
            </w:r>
            <w:r w:rsidRPr="003C651B">
              <w:rPr>
                <w:color w:val="000000"/>
                <w:szCs w:val="26"/>
              </w:rPr>
              <w:t xml:space="preserve">   </w:t>
            </w:r>
            <w:r w:rsidRPr="00087C8A">
              <w:rPr>
                <w:color w:val="000000"/>
                <w:szCs w:val="26"/>
              </w:rPr>
              <w:t xml:space="preserve">ремонт дворовых проездов, обеспечение освещения </w:t>
            </w:r>
            <w:r w:rsidRPr="00087C8A">
              <w:rPr>
                <w:color w:val="000000"/>
                <w:szCs w:val="26"/>
              </w:rPr>
              <w:lastRenderedPageBreak/>
              <w:t>дворовых территорий</w:t>
            </w:r>
            <w:r>
              <w:rPr>
                <w:color w:val="000000"/>
                <w:szCs w:val="26"/>
              </w:rPr>
              <w:t xml:space="preserve"> </w:t>
            </w:r>
            <w:r w:rsidRPr="003C651B">
              <w:rPr>
                <w:color w:val="000000"/>
                <w:szCs w:val="26"/>
              </w:rPr>
              <w:t xml:space="preserve">с установкой скамеек и урн </w:t>
            </w:r>
          </w:p>
          <w:p w:rsidR="008C2903" w:rsidRPr="003C651B" w:rsidRDefault="008C2903" w:rsidP="008C2903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lastRenderedPageBreak/>
              <w:t>Всего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республиканский </w:t>
            </w:r>
            <w:r w:rsidRPr="00686B6D">
              <w:rPr>
                <w:snapToGrid w:val="0"/>
                <w:color w:val="000000"/>
              </w:rPr>
              <w:t>бюджет</w:t>
            </w:r>
          </w:p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 (субсидии, субвенции, иные межбюджетные трансферты)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бюджет поселения </w:t>
            </w:r>
            <w:r w:rsidRPr="00686B6D">
              <w:rPr>
                <w:snapToGrid w:val="0"/>
                <w:color w:val="000000"/>
                <w:lang w:val="en-US"/>
              </w:rPr>
              <w:t xml:space="preserve"> 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иные внебюджетные </w:t>
            </w:r>
          </w:p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источники</w:t>
            </w:r>
          </w:p>
          <w:p w:rsidR="008C2903" w:rsidRPr="00686B6D" w:rsidRDefault="008C2903" w:rsidP="008C2903">
            <w:pPr>
              <w:ind w:right="112"/>
              <w:rPr>
                <w:snapToGrid w:val="0"/>
                <w:color w:val="000000"/>
              </w:rPr>
            </w:pP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 w:val="restart"/>
          </w:tcPr>
          <w:p w:rsidR="008C2903" w:rsidRPr="00686B6D" w:rsidRDefault="006B7593" w:rsidP="008C2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04" w:type="pct"/>
            <w:vMerge w:val="restart"/>
          </w:tcPr>
          <w:p w:rsidR="008C2903" w:rsidRDefault="008C2903" w:rsidP="008C2903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 xml:space="preserve">Мероприятие </w:t>
            </w:r>
            <w:r>
              <w:rPr>
                <w:b/>
                <w:color w:val="000000"/>
                <w:szCs w:val="26"/>
              </w:rPr>
              <w:t>2</w:t>
            </w:r>
            <w:r w:rsidRPr="004F3694">
              <w:rPr>
                <w:color w:val="000000"/>
                <w:szCs w:val="26"/>
              </w:rPr>
              <w:t>.</w:t>
            </w:r>
          </w:p>
          <w:p w:rsidR="008C2903" w:rsidRPr="003C651B" w:rsidRDefault="008C2903" w:rsidP="008C2903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Устройство парковочного места для инвалидов возле каждого дома.</w:t>
            </w:r>
          </w:p>
          <w:p w:rsidR="008C2903" w:rsidRDefault="008C2903" w:rsidP="008C2903">
            <w:pPr>
              <w:widowControl w:val="0"/>
              <w:tabs>
                <w:tab w:val="left" w:pos="-1260"/>
              </w:tabs>
              <w:rPr>
                <w:b/>
                <w:color w:val="000000"/>
                <w:szCs w:val="26"/>
              </w:rPr>
            </w:pPr>
          </w:p>
          <w:p w:rsidR="008C2903" w:rsidRDefault="008C2903" w:rsidP="008C2903">
            <w:pPr>
              <w:widowControl w:val="0"/>
              <w:tabs>
                <w:tab w:val="left" w:pos="-1260"/>
              </w:tabs>
              <w:rPr>
                <w:b/>
                <w:color w:val="000000"/>
                <w:szCs w:val="26"/>
              </w:rPr>
            </w:pPr>
          </w:p>
          <w:p w:rsidR="008C2903" w:rsidRDefault="008C2903" w:rsidP="008C2903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Всего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республиканский</w:t>
            </w:r>
            <w:r w:rsidRPr="00686B6D">
              <w:rPr>
                <w:snapToGrid w:val="0"/>
                <w:color w:val="000000"/>
              </w:rPr>
              <w:t xml:space="preserve"> бюджет </w:t>
            </w:r>
          </w:p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(субсидии, субвенции, иные межбюджетные трансферты)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бюджет поселения </w:t>
            </w:r>
            <w:r w:rsidRPr="00686B6D">
              <w:rPr>
                <w:snapToGrid w:val="0"/>
                <w:color w:val="000000"/>
                <w:lang w:val="en-US"/>
              </w:rPr>
              <w:t xml:space="preserve"> 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иные внебюджетные </w:t>
            </w:r>
          </w:p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источники</w:t>
            </w:r>
          </w:p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 w:val="restart"/>
          </w:tcPr>
          <w:p w:rsidR="008C2903" w:rsidRPr="00686B6D" w:rsidRDefault="006B7593" w:rsidP="008C2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04" w:type="pct"/>
            <w:vMerge w:val="restart"/>
          </w:tcPr>
          <w:p w:rsidR="008C2903" w:rsidRPr="00C56CE5" w:rsidRDefault="008C2903" w:rsidP="008C2903">
            <w:pPr>
              <w:widowControl w:val="0"/>
              <w:tabs>
                <w:tab w:val="left" w:pos="-1260"/>
              </w:tabs>
              <w:rPr>
                <w:szCs w:val="26"/>
              </w:rPr>
            </w:pPr>
            <w:r w:rsidRPr="00C56CE5">
              <w:rPr>
                <w:b/>
                <w:szCs w:val="26"/>
              </w:rPr>
              <w:t xml:space="preserve">Мероприятие </w:t>
            </w:r>
            <w:r>
              <w:rPr>
                <w:b/>
                <w:szCs w:val="26"/>
              </w:rPr>
              <w:t>3</w:t>
            </w:r>
            <w:r w:rsidRPr="00C56CE5">
              <w:rPr>
                <w:szCs w:val="26"/>
              </w:rPr>
              <w:t>.</w:t>
            </w:r>
          </w:p>
          <w:p w:rsidR="008C2903" w:rsidRPr="00C56CE5" w:rsidRDefault="008C2903" w:rsidP="008C2903">
            <w:pPr>
              <w:widowControl w:val="0"/>
              <w:tabs>
                <w:tab w:val="left" w:pos="-1260"/>
              </w:tabs>
              <w:rPr>
                <w:szCs w:val="26"/>
              </w:rPr>
            </w:pPr>
            <w:r w:rsidRPr="00C56CE5">
              <w:rPr>
                <w:szCs w:val="26"/>
              </w:rPr>
              <w:t>Устройство МАФ на территории д.№6, №8в с. Эльбрус, ЦАО «Терскол» №1, ЦАО «Терскол» №2,</w:t>
            </w:r>
          </w:p>
          <w:p w:rsidR="008C2903" w:rsidRDefault="008C2903" w:rsidP="008C2903">
            <w:pPr>
              <w:widowControl w:val="0"/>
              <w:tabs>
                <w:tab w:val="left" w:pos="-1260"/>
              </w:tabs>
              <w:rPr>
                <w:b/>
                <w:color w:val="000000"/>
                <w:szCs w:val="26"/>
              </w:rPr>
            </w:pPr>
          </w:p>
          <w:p w:rsidR="008C2903" w:rsidRPr="00403CBE" w:rsidRDefault="008C2903" w:rsidP="008C2903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Всего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республиканский </w:t>
            </w:r>
            <w:r w:rsidRPr="00686B6D">
              <w:rPr>
                <w:snapToGrid w:val="0"/>
                <w:color w:val="000000"/>
              </w:rPr>
              <w:t xml:space="preserve">бюджет </w:t>
            </w:r>
          </w:p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(субсидии, субвенции, иные межбюджетные трансферты)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</w:t>
            </w:r>
            <w:r w:rsidRPr="00686B6D">
              <w:rPr>
                <w:snapToGrid w:val="0"/>
                <w:color w:val="000000"/>
              </w:rPr>
              <w:t xml:space="preserve">юджет поселения </w:t>
            </w:r>
            <w:r w:rsidRPr="00686B6D">
              <w:rPr>
                <w:snapToGrid w:val="0"/>
                <w:color w:val="000000"/>
                <w:lang w:val="en-US"/>
              </w:rPr>
              <w:t xml:space="preserve"> 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иные внебюджетные </w:t>
            </w:r>
          </w:p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источники</w:t>
            </w:r>
          </w:p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 w:val="restart"/>
          </w:tcPr>
          <w:p w:rsidR="008C2903" w:rsidRPr="00686B6D" w:rsidRDefault="006B7593" w:rsidP="008C2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04" w:type="pct"/>
            <w:vMerge w:val="restart"/>
          </w:tcPr>
          <w:p w:rsidR="008C2903" w:rsidRDefault="008C2903" w:rsidP="008C2903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>Мероприятие 4</w:t>
            </w:r>
            <w:r>
              <w:rPr>
                <w:color w:val="000000"/>
                <w:szCs w:val="26"/>
              </w:rPr>
              <w:t>.</w:t>
            </w:r>
          </w:p>
          <w:p w:rsidR="006B7593" w:rsidRDefault="008C2903" w:rsidP="008C2903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Обеспечение освещения дворовых территорий  </w:t>
            </w:r>
            <w:r w:rsidRPr="0009218A">
              <w:rPr>
                <w:color w:val="000000"/>
                <w:szCs w:val="26"/>
              </w:rPr>
              <w:t xml:space="preserve">, ЦАО «Терскол» №1, </w:t>
            </w:r>
          </w:p>
          <w:p w:rsidR="008C2903" w:rsidRDefault="008C2903" w:rsidP="008C2903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 w:rsidRPr="0009218A">
              <w:rPr>
                <w:color w:val="000000"/>
                <w:szCs w:val="26"/>
              </w:rPr>
              <w:t>ЦАО «Терскол» №2,</w:t>
            </w:r>
          </w:p>
          <w:p w:rsidR="008C2903" w:rsidRPr="00686B6D" w:rsidRDefault="008C2903" w:rsidP="008C2903">
            <w:pPr>
              <w:rPr>
                <w:color w:val="000000"/>
              </w:rPr>
            </w:pPr>
            <w:r>
              <w:rPr>
                <w:color w:val="000000"/>
                <w:szCs w:val="26"/>
              </w:rPr>
              <w:t>С. Эльбрус, д.№6</w:t>
            </w: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Всего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республиканский </w:t>
            </w:r>
            <w:r w:rsidRPr="00686B6D">
              <w:rPr>
                <w:snapToGrid w:val="0"/>
                <w:color w:val="000000"/>
              </w:rPr>
              <w:t xml:space="preserve">бюджет </w:t>
            </w:r>
          </w:p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(субсидии, субвенции, иные межбюджетные трансферты)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бюджет поселения </w:t>
            </w:r>
            <w:r w:rsidRPr="00686B6D">
              <w:rPr>
                <w:snapToGrid w:val="0"/>
                <w:color w:val="000000"/>
                <w:lang w:val="en-US"/>
              </w:rPr>
              <w:t xml:space="preserve"> 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иные внебюджетные </w:t>
            </w:r>
          </w:p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источники</w:t>
            </w:r>
          </w:p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 w:val="restart"/>
          </w:tcPr>
          <w:p w:rsidR="008C2903" w:rsidRPr="00686B6D" w:rsidRDefault="006B7593" w:rsidP="008C2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04" w:type="pct"/>
            <w:vMerge w:val="restart"/>
          </w:tcPr>
          <w:p w:rsidR="008C2903" w:rsidRPr="00F44204" w:rsidRDefault="008C2903" w:rsidP="008C2903">
            <w:pPr>
              <w:widowControl w:val="0"/>
              <w:tabs>
                <w:tab w:val="left" w:pos="-1260"/>
              </w:tabs>
              <w:rPr>
                <w:b/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 xml:space="preserve">Мероприятие </w:t>
            </w:r>
            <w:r>
              <w:rPr>
                <w:b/>
                <w:color w:val="000000"/>
                <w:szCs w:val="26"/>
              </w:rPr>
              <w:t>5</w:t>
            </w:r>
            <w:r w:rsidRPr="00F44204">
              <w:rPr>
                <w:b/>
                <w:color w:val="000000"/>
                <w:szCs w:val="26"/>
              </w:rPr>
              <w:t>.</w:t>
            </w:r>
          </w:p>
          <w:p w:rsidR="008C2903" w:rsidRDefault="008C2903" w:rsidP="008C2903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Благоустройство общественной площади «Свободы» ул. Эльбрусская</w:t>
            </w:r>
          </w:p>
          <w:p w:rsidR="008C2903" w:rsidRPr="00686B6D" w:rsidRDefault="008C2903" w:rsidP="008C2903">
            <w:pPr>
              <w:rPr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Всего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республиканский</w:t>
            </w:r>
            <w:r w:rsidRPr="00686B6D">
              <w:rPr>
                <w:snapToGrid w:val="0"/>
                <w:color w:val="000000"/>
              </w:rPr>
              <w:t xml:space="preserve"> бюджет </w:t>
            </w:r>
          </w:p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(субсидии, субвенции, иные межбюджетные трансферты)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бюджет поселения </w:t>
            </w:r>
            <w:r w:rsidRPr="00686B6D">
              <w:rPr>
                <w:snapToGrid w:val="0"/>
                <w:color w:val="000000"/>
                <w:lang w:val="en-US"/>
              </w:rPr>
              <w:t xml:space="preserve"> 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иные внебюджетные </w:t>
            </w:r>
          </w:p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источники</w:t>
            </w:r>
          </w:p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3A4F60">
        <w:trPr>
          <w:trHeight w:val="20"/>
        </w:trPr>
        <w:tc>
          <w:tcPr>
            <w:tcW w:w="246" w:type="pct"/>
            <w:vMerge w:val="restart"/>
          </w:tcPr>
          <w:p w:rsidR="008C2903" w:rsidRPr="00686B6D" w:rsidRDefault="008C2903" w:rsidP="003A4F60">
            <w:pPr>
              <w:jc w:val="center"/>
              <w:rPr>
                <w:color w:val="000000"/>
              </w:rPr>
            </w:pPr>
            <w:r w:rsidRPr="00686B6D">
              <w:rPr>
                <w:color w:val="000000"/>
              </w:rPr>
              <w:t>6</w:t>
            </w:r>
          </w:p>
        </w:tc>
        <w:tc>
          <w:tcPr>
            <w:tcW w:w="1204" w:type="pct"/>
            <w:vMerge w:val="restart"/>
          </w:tcPr>
          <w:p w:rsidR="008C2903" w:rsidRPr="008C2903" w:rsidRDefault="008C2903" w:rsidP="008C2903">
            <w:pPr>
              <w:widowControl w:val="0"/>
              <w:tabs>
                <w:tab w:val="left" w:pos="-1260"/>
              </w:tabs>
              <w:rPr>
                <w:szCs w:val="26"/>
              </w:rPr>
            </w:pPr>
            <w:r w:rsidRPr="008C2903">
              <w:rPr>
                <w:b/>
                <w:szCs w:val="26"/>
              </w:rPr>
              <w:t>Мероприятие 6.</w:t>
            </w:r>
          </w:p>
          <w:p w:rsidR="008C2903" w:rsidRPr="008C2903" w:rsidRDefault="008C2903" w:rsidP="008C2903">
            <w:pPr>
              <w:widowControl w:val="0"/>
              <w:tabs>
                <w:tab w:val="left" w:pos="-1260"/>
              </w:tabs>
              <w:rPr>
                <w:szCs w:val="26"/>
              </w:rPr>
            </w:pPr>
            <w:r w:rsidRPr="008C2903">
              <w:rPr>
                <w:szCs w:val="26"/>
              </w:rPr>
              <w:t xml:space="preserve">Устройство освещения от дома №6 до </w:t>
            </w:r>
            <w:r w:rsidRPr="008C2903">
              <w:rPr>
                <w:szCs w:val="26"/>
              </w:rPr>
              <w:lastRenderedPageBreak/>
              <w:t>дома №1 в   с. Эльбрус</w:t>
            </w:r>
          </w:p>
          <w:p w:rsidR="008C2903" w:rsidRPr="00403CBE" w:rsidRDefault="008C2903" w:rsidP="003A4F6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</w:p>
        </w:tc>
        <w:tc>
          <w:tcPr>
            <w:tcW w:w="1273" w:type="pct"/>
          </w:tcPr>
          <w:p w:rsidR="008C2903" w:rsidRPr="00686B6D" w:rsidRDefault="008C2903" w:rsidP="003A4F60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lastRenderedPageBreak/>
              <w:t>Всего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3A4F60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3A4F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3A4F60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3A4F60">
            <w:pPr>
              <w:ind w:left="112" w:righ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республиканский </w:t>
            </w:r>
            <w:r w:rsidRPr="00686B6D">
              <w:rPr>
                <w:snapToGrid w:val="0"/>
                <w:color w:val="000000"/>
              </w:rPr>
              <w:t xml:space="preserve">бюджет </w:t>
            </w:r>
          </w:p>
          <w:p w:rsidR="008C2903" w:rsidRPr="00686B6D" w:rsidRDefault="008C2903" w:rsidP="003A4F60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lastRenderedPageBreak/>
              <w:t>(субсидии, субвенции, иные межбюджетные трансферты)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3A4F60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3A4F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3A4F60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3A4F60">
            <w:pPr>
              <w:ind w:left="112" w:righ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</w:t>
            </w:r>
            <w:r w:rsidRPr="00686B6D">
              <w:rPr>
                <w:snapToGrid w:val="0"/>
                <w:color w:val="000000"/>
              </w:rPr>
              <w:t xml:space="preserve">юджет поселения </w:t>
            </w:r>
            <w:r w:rsidRPr="00686B6D">
              <w:rPr>
                <w:snapToGrid w:val="0"/>
                <w:color w:val="000000"/>
                <w:lang w:val="en-US"/>
              </w:rPr>
              <w:t xml:space="preserve"> 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3A4F60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3A4F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3A4F60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3A4F60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иные внебюджетные </w:t>
            </w:r>
          </w:p>
          <w:p w:rsidR="008C2903" w:rsidRPr="00686B6D" w:rsidRDefault="008C2903" w:rsidP="003A4F60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источники</w:t>
            </w:r>
          </w:p>
          <w:p w:rsidR="008C2903" w:rsidRPr="00686B6D" w:rsidRDefault="008C2903" w:rsidP="003A4F60">
            <w:pPr>
              <w:ind w:left="112" w:right="112"/>
              <w:rPr>
                <w:snapToGrid w:val="0"/>
                <w:color w:val="000000"/>
              </w:rPr>
            </w:pPr>
          </w:p>
        </w:tc>
        <w:tc>
          <w:tcPr>
            <w:tcW w:w="425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3A4F60">
        <w:trPr>
          <w:trHeight w:val="20"/>
        </w:trPr>
        <w:tc>
          <w:tcPr>
            <w:tcW w:w="246" w:type="pct"/>
            <w:vMerge w:val="restart"/>
          </w:tcPr>
          <w:p w:rsidR="008C2903" w:rsidRPr="00686B6D" w:rsidRDefault="006B7593" w:rsidP="003A4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04" w:type="pct"/>
            <w:vMerge w:val="restart"/>
          </w:tcPr>
          <w:p w:rsidR="00AF6E98" w:rsidRPr="00F44204" w:rsidRDefault="00AF6E98" w:rsidP="00AF6E98">
            <w:pPr>
              <w:widowControl w:val="0"/>
              <w:tabs>
                <w:tab w:val="left" w:pos="-1260"/>
              </w:tabs>
              <w:rPr>
                <w:b/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 xml:space="preserve">Мероприятие </w:t>
            </w:r>
            <w:r>
              <w:rPr>
                <w:b/>
                <w:color w:val="000000"/>
                <w:szCs w:val="26"/>
              </w:rPr>
              <w:t>7</w:t>
            </w:r>
            <w:r w:rsidRPr="00F44204">
              <w:rPr>
                <w:b/>
                <w:color w:val="000000"/>
                <w:szCs w:val="26"/>
              </w:rPr>
              <w:t>.</w:t>
            </w:r>
          </w:p>
          <w:p w:rsidR="00AF6E98" w:rsidRPr="00403CBE" w:rsidRDefault="00AF6E98" w:rsidP="00AF6E98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Устройство освещения</w:t>
            </w:r>
            <w:r w:rsidRPr="00403CBE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>площади памятника Боевой славы села</w:t>
            </w:r>
          </w:p>
          <w:p w:rsidR="008C2903" w:rsidRDefault="008C2903" w:rsidP="003A4F60">
            <w:pPr>
              <w:widowControl w:val="0"/>
              <w:tabs>
                <w:tab w:val="left" w:pos="-1260"/>
              </w:tabs>
              <w:rPr>
                <w:b/>
                <w:color w:val="000000"/>
                <w:szCs w:val="26"/>
              </w:rPr>
            </w:pPr>
          </w:p>
          <w:p w:rsidR="008C2903" w:rsidRPr="00403CBE" w:rsidRDefault="008C2903" w:rsidP="003A4F60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</w:p>
        </w:tc>
        <w:tc>
          <w:tcPr>
            <w:tcW w:w="1273" w:type="pct"/>
          </w:tcPr>
          <w:p w:rsidR="008C2903" w:rsidRPr="00686B6D" w:rsidRDefault="008C2903" w:rsidP="003A4F60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Всего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3A4F60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3A4F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3A4F60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3A4F60">
            <w:pPr>
              <w:ind w:left="112" w:righ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республиканский </w:t>
            </w:r>
            <w:r w:rsidRPr="00686B6D">
              <w:rPr>
                <w:snapToGrid w:val="0"/>
                <w:color w:val="000000"/>
              </w:rPr>
              <w:t xml:space="preserve">бюджет </w:t>
            </w:r>
          </w:p>
          <w:p w:rsidR="008C2903" w:rsidRPr="00686B6D" w:rsidRDefault="008C2903" w:rsidP="003A4F60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(субсидии, субвенции, иные межбюджетные трансферты)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3A4F60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3A4F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3A4F60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3A4F60">
            <w:pPr>
              <w:ind w:left="112" w:righ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</w:t>
            </w:r>
            <w:r w:rsidRPr="00686B6D">
              <w:rPr>
                <w:snapToGrid w:val="0"/>
                <w:color w:val="000000"/>
              </w:rPr>
              <w:t xml:space="preserve">юджет поселения </w:t>
            </w:r>
            <w:r w:rsidRPr="00686B6D">
              <w:rPr>
                <w:snapToGrid w:val="0"/>
                <w:color w:val="000000"/>
                <w:lang w:val="en-US"/>
              </w:rPr>
              <w:t xml:space="preserve"> 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3A4F60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3A4F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3A4F60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3A4F60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иные внебюджетные </w:t>
            </w:r>
          </w:p>
          <w:p w:rsidR="008C2903" w:rsidRPr="00686B6D" w:rsidRDefault="008C2903" w:rsidP="003A4F60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источники</w:t>
            </w:r>
          </w:p>
          <w:p w:rsidR="008C2903" w:rsidRPr="00686B6D" w:rsidRDefault="008C2903" w:rsidP="003A4F60">
            <w:pPr>
              <w:ind w:left="112" w:right="112"/>
              <w:rPr>
                <w:snapToGrid w:val="0"/>
                <w:color w:val="000000"/>
              </w:rPr>
            </w:pPr>
          </w:p>
        </w:tc>
        <w:tc>
          <w:tcPr>
            <w:tcW w:w="425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3A4F60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AF6E98" w:rsidRPr="00686B6D" w:rsidTr="003A4F60">
        <w:trPr>
          <w:trHeight w:val="20"/>
        </w:trPr>
        <w:tc>
          <w:tcPr>
            <w:tcW w:w="246" w:type="pct"/>
            <w:vMerge w:val="restart"/>
          </w:tcPr>
          <w:p w:rsidR="00AF6E98" w:rsidRPr="00686B6D" w:rsidRDefault="006B7593" w:rsidP="003A4F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4" w:type="pct"/>
            <w:vMerge w:val="restart"/>
          </w:tcPr>
          <w:p w:rsidR="00AF6E98" w:rsidRPr="00F44204" w:rsidRDefault="00AF6E98" w:rsidP="00AF6E98">
            <w:pPr>
              <w:widowControl w:val="0"/>
              <w:tabs>
                <w:tab w:val="left" w:pos="-1260"/>
              </w:tabs>
              <w:rPr>
                <w:b/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>Мероприятие 8.</w:t>
            </w:r>
          </w:p>
          <w:p w:rsidR="00AF6E98" w:rsidRPr="00403CBE" w:rsidRDefault="00AF6E98" w:rsidP="00AF6E98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Устройство освещения</w:t>
            </w:r>
            <w:r w:rsidRPr="00403CBE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 xml:space="preserve">площади Мемориального комплекса </w:t>
            </w:r>
          </w:p>
          <w:p w:rsidR="00AF6E98" w:rsidRPr="00686B6D" w:rsidRDefault="00AF6E98" w:rsidP="00AF6E98">
            <w:pPr>
              <w:widowControl w:val="0"/>
              <w:tabs>
                <w:tab w:val="left" w:pos="-1260"/>
              </w:tabs>
              <w:rPr>
                <w:color w:val="000000"/>
              </w:rPr>
            </w:pPr>
            <w:r>
              <w:rPr>
                <w:color w:val="000000"/>
                <w:szCs w:val="26"/>
              </w:rPr>
              <w:t>С. Терскол</w:t>
            </w:r>
            <w:r w:rsidRPr="00F44204">
              <w:rPr>
                <w:b/>
                <w:color w:val="000000"/>
                <w:szCs w:val="26"/>
              </w:rPr>
              <w:t xml:space="preserve"> </w:t>
            </w:r>
          </w:p>
        </w:tc>
        <w:tc>
          <w:tcPr>
            <w:tcW w:w="1273" w:type="pct"/>
          </w:tcPr>
          <w:p w:rsidR="00AF6E98" w:rsidRPr="00686B6D" w:rsidRDefault="00AF6E98" w:rsidP="003A4F60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Всего</w:t>
            </w:r>
          </w:p>
        </w:tc>
        <w:tc>
          <w:tcPr>
            <w:tcW w:w="425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AF6E98" w:rsidRPr="00686B6D" w:rsidTr="003A4F60">
        <w:trPr>
          <w:trHeight w:val="20"/>
        </w:trPr>
        <w:tc>
          <w:tcPr>
            <w:tcW w:w="246" w:type="pct"/>
            <w:vMerge/>
          </w:tcPr>
          <w:p w:rsidR="00AF6E98" w:rsidRPr="00686B6D" w:rsidRDefault="00AF6E98" w:rsidP="003A4F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AF6E98" w:rsidRPr="00686B6D" w:rsidRDefault="00AF6E98" w:rsidP="003A4F60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AF6E98" w:rsidRPr="00686B6D" w:rsidRDefault="00AF6E98" w:rsidP="003A4F60">
            <w:pPr>
              <w:ind w:left="112" w:righ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республиканский </w:t>
            </w:r>
            <w:r w:rsidRPr="00686B6D">
              <w:rPr>
                <w:snapToGrid w:val="0"/>
                <w:color w:val="000000"/>
              </w:rPr>
              <w:t xml:space="preserve">бюджет </w:t>
            </w:r>
          </w:p>
          <w:p w:rsidR="00AF6E98" w:rsidRPr="00686B6D" w:rsidRDefault="00AF6E98" w:rsidP="003A4F60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(субсидии, субвенции, иные межбюджетные трансферты)</w:t>
            </w:r>
          </w:p>
        </w:tc>
        <w:tc>
          <w:tcPr>
            <w:tcW w:w="425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AF6E98" w:rsidRPr="00686B6D" w:rsidTr="003A4F60">
        <w:trPr>
          <w:trHeight w:val="20"/>
        </w:trPr>
        <w:tc>
          <w:tcPr>
            <w:tcW w:w="246" w:type="pct"/>
            <w:vMerge/>
          </w:tcPr>
          <w:p w:rsidR="00AF6E98" w:rsidRPr="00686B6D" w:rsidRDefault="00AF6E98" w:rsidP="003A4F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AF6E98" w:rsidRPr="00686B6D" w:rsidRDefault="00AF6E98" w:rsidP="003A4F60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AF6E98" w:rsidRPr="00686B6D" w:rsidRDefault="00AF6E98" w:rsidP="003A4F60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бюджет поселения </w:t>
            </w:r>
            <w:r w:rsidRPr="00686B6D">
              <w:rPr>
                <w:snapToGrid w:val="0"/>
                <w:color w:val="000000"/>
                <w:lang w:val="en-US"/>
              </w:rPr>
              <w:t xml:space="preserve"> </w:t>
            </w:r>
          </w:p>
        </w:tc>
        <w:tc>
          <w:tcPr>
            <w:tcW w:w="425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AF6E98" w:rsidRPr="00686B6D" w:rsidTr="003A4F60">
        <w:trPr>
          <w:trHeight w:val="20"/>
        </w:trPr>
        <w:tc>
          <w:tcPr>
            <w:tcW w:w="246" w:type="pct"/>
            <w:vMerge/>
          </w:tcPr>
          <w:p w:rsidR="00AF6E98" w:rsidRPr="00686B6D" w:rsidRDefault="00AF6E98" w:rsidP="003A4F6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AF6E98" w:rsidRPr="00686B6D" w:rsidRDefault="00AF6E98" w:rsidP="003A4F60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AF6E98" w:rsidRPr="00686B6D" w:rsidRDefault="00AF6E98" w:rsidP="003A4F60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иные внебюджетные </w:t>
            </w:r>
          </w:p>
          <w:p w:rsidR="00AF6E98" w:rsidRPr="00686B6D" w:rsidRDefault="00AF6E98" w:rsidP="003A4F60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источники</w:t>
            </w:r>
          </w:p>
          <w:p w:rsidR="00AF6E98" w:rsidRPr="00686B6D" w:rsidRDefault="00AF6E98" w:rsidP="003A4F60">
            <w:pPr>
              <w:ind w:left="112" w:right="112"/>
              <w:rPr>
                <w:snapToGrid w:val="0"/>
                <w:color w:val="000000"/>
              </w:rPr>
            </w:pPr>
          </w:p>
        </w:tc>
        <w:tc>
          <w:tcPr>
            <w:tcW w:w="425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AF6E98" w:rsidRPr="00686B6D" w:rsidRDefault="00AF6E98" w:rsidP="003A4F60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 w:val="restart"/>
          </w:tcPr>
          <w:p w:rsidR="008C2903" w:rsidRPr="00686B6D" w:rsidRDefault="006B7593" w:rsidP="008C29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04" w:type="pct"/>
            <w:vMerge w:val="restart"/>
          </w:tcPr>
          <w:p w:rsidR="008C2903" w:rsidRPr="00403CBE" w:rsidRDefault="008C2903" w:rsidP="008C2903">
            <w:pPr>
              <w:widowControl w:val="0"/>
              <w:tabs>
                <w:tab w:val="left" w:pos="-1260"/>
              </w:tabs>
              <w:rPr>
                <w:color w:val="000000"/>
                <w:szCs w:val="26"/>
              </w:rPr>
            </w:pPr>
            <w:r w:rsidRPr="00F44204">
              <w:rPr>
                <w:b/>
                <w:color w:val="000000"/>
                <w:szCs w:val="26"/>
              </w:rPr>
              <w:t>Мероприятие 9</w:t>
            </w:r>
            <w:r w:rsidRPr="00403CBE">
              <w:rPr>
                <w:color w:val="000000"/>
                <w:szCs w:val="26"/>
              </w:rPr>
              <w:t>.</w:t>
            </w:r>
          </w:p>
          <w:p w:rsidR="008C2903" w:rsidRPr="00686B6D" w:rsidRDefault="008C2903" w:rsidP="008C2903">
            <w:pPr>
              <w:rPr>
                <w:color w:val="000000"/>
              </w:rPr>
            </w:pPr>
            <w:r w:rsidRPr="00403CBE">
              <w:rPr>
                <w:color w:val="000000"/>
                <w:szCs w:val="26"/>
              </w:rPr>
              <w:t>Благоустройство «</w:t>
            </w:r>
            <w:r>
              <w:rPr>
                <w:color w:val="000000"/>
                <w:szCs w:val="26"/>
              </w:rPr>
              <w:t>Парка</w:t>
            </w:r>
            <w:r w:rsidRPr="00403CBE">
              <w:rPr>
                <w:color w:val="000000"/>
                <w:szCs w:val="26"/>
              </w:rPr>
              <w:t xml:space="preserve"> отдыха» по ул.</w:t>
            </w:r>
            <w:r>
              <w:rPr>
                <w:color w:val="000000"/>
                <w:szCs w:val="26"/>
              </w:rPr>
              <w:t>Балкарская</w:t>
            </w: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Всего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республиканский</w:t>
            </w:r>
            <w:r w:rsidRPr="00686B6D">
              <w:rPr>
                <w:snapToGrid w:val="0"/>
                <w:color w:val="000000"/>
              </w:rPr>
              <w:t xml:space="preserve"> бюджет </w:t>
            </w:r>
          </w:p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(субсидии, субвенции, иные межбюджетные трансферты)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бюджет поселения </w:t>
            </w:r>
            <w:r w:rsidRPr="00686B6D">
              <w:rPr>
                <w:snapToGrid w:val="0"/>
                <w:color w:val="000000"/>
                <w:lang w:val="en-US"/>
              </w:rPr>
              <w:t xml:space="preserve"> </w:t>
            </w: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8C2903" w:rsidRPr="00686B6D" w:rsidTr="0042522D">
        <w:trPr>
          <w:trHeight w:val="20"/>
        </w:trPr>
        <w:tc>
          <w:tcPr>
            <w:tcW w:w="246" w:type="pct"/>
            <w:vMerge/>
          </w:tcPr>
          <w:p w:rsidR="008C2903" w:rsidRPr="00686B6D" w:rsidRDefault="008C2903" w:rsidP="008C290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04" w:type="pct"/>
            <w:vMerge/>
          </w:tcPr>
          <w:p w:rsidR="008C2903" w:rsidRPr="00686B6D" w:rsidRDefault="008C2903" w:rsidP="008C2903">
            <w:pPr>
              <w:rPr>
                <w:bCs/>
                <w:color w:val="000000"/>
              </w:rPr>
            </w:pPr>
          </w:p>
        </w:tc>
        <w:tc>
          <w:tcPr>
            <w:tcW w:w="1273" w:type="pct"/>
          </w:tcPr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 xml:space="preserve">иные внебюджетные </w:t>
            </w:r>
          </w:p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  <w:r w:rsidRPr="00686B6D">
              <w:rPr>
                <w:snapToGrid w:val="0"/>
                <w:color w:val="000000"/>
              </w:rPr>
              <w:t>источники</w:t>
            </w:r>
          </w:p>
          <w:p w:rsidR="008C2903" w:rsidRPr="00686B6D" w:rsidRDefault="008C2903" w:rsidP="008C2903">
            <w:pPr>
              <w:ind w:left="112" w:right="112"/>
              <w:rPr>
                <w:snapToGrid w:val="0"/>
                <w:color w:val="000000"/>
              </w:rPr>
            </w:pPr>
          </w:p>
        </w:tc>
        <w:tc>
          <w:tcPr>
            <w:tcW w:w="42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31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4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8C2903" w:rsidRPr="00686B6D" w:rsidRDefault="008C2903" w:rsidP="008C2903">
            <w:pPr>
              <w:jc w:val="center"/>
              <w:rPr>
                <w:snapToGrid w:val="0"/>
                <w:color w:val="000000"/>
              </w:rPr>
            </w:pPr>
          </w:p>
        </w:tc>
      </w:tr>
    </w:tbl>
    <w:p w:rsidR="0042522D" w:rsidRDefault="0042522D" w:rsidP="00DF38C3"/>
    <w:p w:rsidR="00DF38C3" w:rsidRPr="00686B6D" w:rsidRDefault="00DF38C3" w:rsidP="00DF38C3">
      <w:pPr>
        <w:sectPr w:rsidR="00DF38C3" w:rsidRPr="00686B6D" w:rsidSect="0042522D">
          <w:pgSz w:w="16838" w:h="11906" w:orient="landscape" w:code="9"/>
          <w:pgMar w:top="1843" w:right="1134" w:bottom="851" w:left="1134" w:header="425" w:footer="0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10031" w:type="dxa"/>
        <w:tblLook w:val="04A0" w:firstRow="1" w:lastRow="0" w:firstColumn="1" w:lastColumn="0" w:noHBand="0" w:noVBand="1"/>
      </w:tblPr>
      <w:tblGrid>
        <w:gridCol w:w="4539"/>
      </w:tblGrid>
      <w:tr w:rsidR="0042522D" w:rsidRPr="008D40B6" w:rsidTr="0042522D">
        <w:tc>
          <w:tcPr>
            <w:tcW w:w="4755" w:type="dxa"/>
            <w:shd w:val="clear" w:color="auto" w:fill="auto"/>
          </w:tcPr>
          <w:p w:rsidR="0042522D" w:rsidRPr="00E03803" w:rsidRDefault="0042522D" w:rsidP="0042522D">
            <w:pPr>
              <w:jc w:val="center"/>
              <w:rPr>
                <w:b/>
                <w:sz w:val="28"/>
                <w:szCs w:val="28"/>
              </w:rPr>
            </w:pPr>
            <w:r w:rsidRPr="001D5E72">
              <w:rPr>
                <w:sz w:val="28"/>
                <w:szCs w:val="28"/>
              </w:rPr>
              <w:lastRenderedPageBreak/>
              <w:t>Приложение №</w:t>
            </w:r>
            <w:r>
              <w:rPr>
                <w:sz w:val="28"/>
                <w:szCs w:val="28"/>
              </w:rPr>
              <w:t>7</w:t>
            </w:r>
          </w:p>
        </w:tc>
      </w:tr>
    </w:tbl>
    <w:p w:rsidR="006428A6" w:rsidRDefault="006428A6" w:rsidP="0042522D">
      <w:pPr>
        <w:jc w:val="center"/>
        <w:rPr>
          <w:b/>
          <w:sz w:val="28"/>
          <w:szCs w:val="28"/>
        </w:rPr>
      </w:pPr>
    </w:p>
    <w:p w:rsidR="0042522D" w:rsidRPr="00AB10A5" w:rsidRDefault="0042522D" w:rsidP="0042522D">
      <w:pPr>
        <w:jc w:val="center"/>
        <w:rPr>
          <w:b/>
          <w:sz w:val="28"/>
          <w:szCs w:val="28"/>
        </w:rPr>
      </w:pPr>
      <w:r w:rsidRPr="00AB10A5">
        <w:rPr>
          <w:b/>
          <w:sz w:val="28"/>
          <w:szCs w:val="28"/>
        </w:rPr>
        <w:t>ПЛАН</w:t>
      </w:r>
    </w:p>
    <w:p w:rsidR="0042522D" w:rsidRPr="00AB10A5" w:rsidRDefault="002B1AFB" w:rsidP="004252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42522D" w:rsidRPr="00AB10A5">
        <w:rPr>
          <w:b/>
          <w:sz w:val="28"/>
          <w:szCs w:val="28"/>
        </w:rPr>
        <w:t xml:space="preserve">еализации муниципальной </w:t>
      </w:r>
      <w:r>
        <w:rPr>
          <w:b/>
          <w:sz w:val="28"/>
          <w:szCs w:val="28"/>
        </w:rPr>
        <w:t>п</w:t>
      </w:r>
      <w:r w:rsidR="0042522D" w:rsidRPr="00AB10A5">
        <w:rPr>
          <w:b/>
          <w:sz w:val="28"/>
          <w:szCs w:val="28"/>
        </w:rPr>
        <w:t xml:space="preserve">рограммы «Формирование современной городской среды </w:t>
      </w:r>
    </w:p>
    <w:p w:rsidR="0042522D" w:rsidRPr="00AB10A5" w:rsidRDefault="0042522D" w:rsidP="004252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r w:rsidR="002B1AFB">
        <w:rPr>
          <w:b/>
          <w:sz w:val="28"/>
          <w:szCs w:val="28"/>
        </w:rPr>
        <w:t xml:space="preserve">Эльбрус </w:t>
      </w:r>
      <w:r>
        <w:rPr>
          <w:b/>
          <w:sz w:val="28"/>
          <w:szCs w:val="28"/>
        </w:rPr>
        <w:t>на 2018 -2022</w:t>
      </w:r>
      <w:r w:rsidRPr="00AB10A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838"/>
        <w:gridCol w:w="1632"/>
        <w:gridCol w:w="645"/>
        <w:gridCol w:w="645"/>
        <w:gridCol w:w="645"/>
        <w:gridCol w:w="645"/>
        <w:gridCol w:w="632"/>
        <w:gridCol w:w="653"/>
        <w:gridCol w:w="653"/>
        <w:gridCol w:w="653"/>
        <w:gridCol w:w="680"/>
        <w:gridCol w:w="603"/>
        <w:gridCol w:w="661"/>
        <w:gridCol w:w="673"/>
      </w:tblGrid>
      <w:tr w:rsidR="0042522D" w:rsidRPr="009179A2" w:rsidTr="009179A2">
        <w:trPr>
          <w:trHeight w:val="345"/>
        </w:trPr>
        <w:tc>
          <w:tcPr>
            <w:tcW w:w="3528" w:type="dxa"/>
            <w:vMerge w:val="restart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</w:rPr>
            </w:pPr>
            <w:r w:rsidRPr="009179A2">
              <w:rPr>
                <w:rFonts w:ascii="Calibri" w:hAnsi="Calibri" w:cs="Calibri"/>
              </w:rPr>
              <w:t>Наименование контрольного</w:t>
            </w:r>
            <w:r w:rsidRPr="009179A2">
              <w:rPr>
                <w:rFonts w:ascii="Calibri" w:hAnsi="Calibri" w:cs="Calibri"/>
                <w:b/>
              </w:rPr>
              <w:t xml:space="preserve"> </w:t>
            </w:r>
            <w:r w:rsidRPr="009179A2">
              <w:rPr>
                <w:rFonts w:ascii="Calibri" w:hAnsi="Calibri" w:cs="Calibri"/>
              </w:rPr>
              <w:t>события программы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Статус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b/>
              </w:rPr>
            </w:pPr>
            <w:r w:rsidRPr="009179A2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1632" w:type="dxa"/>
            <w:vMerge w:val="restart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 xml:space="preserve">Ответственный 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b/>
              </w:rPr>
            </w:pPr>
            <w:r w:rsidRPr="009179A2">
              <w:rPr>
                <w:rFonts w:ascii="Calibri" w:hAnsi="Calibri" w:cs="Calibri"/>
              </w:rPr>
              <w:t>исполнитель</w:t>
            </w:r>
          </w:p>
        </w:tc>
        <w:tc>
          <w:tcPr>
            <w:tcW w:w="7788" w:type="dxa"/>
            <w:gridSpan w:val="12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Срок наступления контрольного события (дата)</w:t>
            </w:r>
          </w:p>
        </w:tc>
      </w:tr>
      <w:tr w:rsidR="0042522D" w:rsidRPr="009179A2" w:rsidTr="009179A2">
        <w:trPr>
          <w:trHeight w:val="345"/>
        </w:trPr>
        <w:tc>
          <w:tcPr>
            <w:tcW w:w="3528" w:type="dxa"/>
            <w:vMerge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580" w:type="dxa"/>
            <w:gridSpan w:val="4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2018 год</w:t>
            </w:r>
          </w:p>
          <w:p w:rsidR="0042522D" w:rsidRPr="009179A2" w:rsidRDefault="0042522D" w:rsidP="0042522D">
            <w:pPr>
              <w:rPr>
                <w:rFonts w:ascii="Calibri" w:hAnsi="Calibri" w:cs="Calibri"/>
              </w:rPr>
            </w:pPr>
          </w:p>
        </w:tc>
        <w:tc>
          <w:tcPr>
            <w:tcW w:w="2591" w:type="dxa"/>
            <w:gridSpan w:val="4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2019 год</w:t>
            </w:r>
          </w:p>
        </w:tc>
        <w:tc>
          <w:tcPr>
            <w:tcW w:w="2617" w:type="dxa"/>
            <w:gridSpan w:val="4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2020 год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</w:rPr>
            </w:pPr>
          </w:p>
        </w:tc>
      </w:tr>
      <w:tr w:rsidR="0042522D" w:rsidRPr="009179A2" w:rsidTr="009179A2">
        <w:trPr>
          <w:trHeight w:val="525"/>
        </w:trPr>
        <w:tc>
          <w:tcPr>
            <w:tcW w:w="3528" w:type="dxa"/>
            <w:vMerge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45" w:type="dxa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lang w:val="en-US"/>
              </w:rPr>
            </w:pPr>
            <w:r w:rsidRPr="009179A2">
              <w:rPr>
                <w:rFonts w:ascii="Calibri" w:hAnsi="Calibri" w:cs="Calibri"/>
                <w:lang w:val="en-US"/>
              </w:rPr>
              <w:t>I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  <w:tc>
          <w:tcPr>
            <w:tcW w:w="645" w:type="dxa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II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  <w:tc>
          <w:tcPr>
            <w:tcW w:w="645" w:type="dxa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III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  <w:tc>
          <w:tcPr>
            <w:tcW w:w="645" w:type="dxa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IV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  <w:tc>
          <w:tcPr>
            <w:tcW w:w="632" w:type="dxa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  <w:tc>
          <w:tcPr>
            <w:tcW w:w="653" w:type="dxa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II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  <w:tc>
          <w:tcPr>
            <w:tcW w:w="653" w:type="dxa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III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  <w:tc>
          <w:tcPr>
            <w:tcW w:w="653" w:type="dxa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IV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  <w:tc>
          <w:tcPr>
            <w:tcW w:w="680" w:type="dxa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  <w:tc>
          <w:tcPr>
            <w:tcW w:w="603" w:type="dxa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II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  <w:tc>
          <w:tcPr>
            <w:tcW w:w="661" w:type="dxa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III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  <w:tc>
          <w:tcPr>
            <w:tcW w:w="673" w:type="dxa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IV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</w:tr>
      <w:tr w:rsidR="0042522D" w:rsidRPr="009179A2" w:rsidTr="009179A2">
        <w:tc>
          <w:tcPr>
            <w:tcW w:w="3528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sz w:val="24"/>
                <w:szCs w:val="24"/>
              </w:rPr>
            </w:pPr>
            <w:r w:rsidRPr="009179A2">
              <w:rPr>
                <w:rFonts w:ascii="Calibri" w:hAnsi="Calibri" w:cs="Calibri"/>
                <w:sz w:val="24"/>
                <w:szCs w:val="24"/>
              </w:rPr>
              <w:t>Контрольное событие №1</w:t>
            </w:r>
          </w:p>
        </w:tc>
        <w:tc>
          <w:tcPr>
            <w:tcW w:w="1838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632" w:type="dxa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Администрация</w:t>
            </w:r>
          </w:p>
          <w:p w:rsidR="0042522D" w:rsidRPr="009179A2" w:rsidRDefault="002B1AFB" w:rsidP="009179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="0042522D" w:rsidRPr="009179A2">
              <w:rPr>
                <w:rFonts w:ascii="Calibri" w:hAnsi="Calibri" w:cs="Calibri"/>
              </w:rPr>
              <w:t xml:space="preserve">ельского 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поселения</w:t>
            </w:r>
          </w:p>
        </w:tc>
        <w:tc>
          <w:tcPr>
            <w:tcW w:w="645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45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45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45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32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3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3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3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80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03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61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73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</w:tr>
      <w:tr w:rsidR="00F27AAD" w:rsidRPr="009179A2" w:rsidTr="009179A2">
        <w:trPr>
          <w:trHeight w:val="70"/>
        </w:trPr>
        <w:tc>
          <w:tcPr>
            <w:tcW w:w="3528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  <w:r w:rsidRPr="009179A2">
              <w:rPr>
                <w:rFonts w:ascii="Calibri" w:hAnsi="Calibri" w:cs="Calibri"/>
                <w:sz w:val="24"/>
                <w:szCs w:val="24"/>
              </w:rPr>
              <w:t>Контрольное событие №2</w:t>
            </w: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838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632" w:type="dxa"/>
            <w:shd w:val="clear" w:color="auto" w:fill="auto"/>
          </w:tcPr>
          <w:p w:rsidR="00F27AAD" w:rsidRPr="009179A2" w:rsidRDefault="00F27AAD" w:rsidP="00F27AAD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Администрация</w:t>
            </w:r>
          </w:p>
          <w:p w:rsidR="00F27AAD" w:rsidRPr="009179A2" w:rsidRDefault="00F27AAD" w:rsidP="00F27A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9179A2">
              <w:rPr>
                <w:rFonts w:ascii="Calibri" w:hAnsi="Calibri" w:cs="Calibri"/>
              </w:rPr>
              <w:t xml:space="preserve">ельского </w:t>
            </w:r>
          </w:p>
          <w:p w:rsidR="00F27AAD" w:rsidRPr="009179A2" w:rsidRDefault="00F27AAD" w:rsidP="00F27AAD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поселения</w:t>
            </w:r>
          </w:p>
        </w:tc>
        <w:tc>
          <w:tcPr>
            <w:tcW w:w="645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45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45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45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32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80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0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61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7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</w:tr>
      <w:tr w:rsidR="00F27AAD" w:rsidRPr="009179A2" w:rsidTr="009179A2">
        <w:tc>
          <w:tcPr>
            <w:tcW w:w="3528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  <w:r w:rsidRPr="009179A2">
              <w:rPr>
                <w:rFonts w:ascii="Calibri" w:hAnsi="Calibri" w:cs="Calibri"/>
                <w:sz w:val="24"/>
                <w:szCs w:val="24"/>
              </w:rPr>
              <w:t>Контрольное событие №3</w:t>
            </w:r>
          </w:p>
        </w:tc>
        <w:tc>
          <w:tcPr>
            <w:tcW w:w="1838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632" w:type="dxa"/>
            <w:shd w:val="clear" w:color="auto" w:fill="auto"/>
          </w:tcPr>
          <w:p w:rsidR="00F27AAD" w:rsidRPr="009179A2" w:rsidRDefault="00F27AAD" w:rsidP="00F27AAD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Администрация</w:t>
            </w:r>
          </w:p>
          <w:p w:rsidR="00F27AAD" w:rsidRPr="009179A2" w:rsidRDefault="00F27AAD" w:rsidP="00F27A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9179A2">
              <w:rPr>
                <w:rFonts w:ascii="Calibri" w:hAnsi="Calibri" w:cs="Calibri"/>
              </w:rPr>
              <w:t xml:space="preserve">ельского </w:t>
            </w:r>
          </w:p>
          <w:p w:rsidR="00F27AAD" w:rsidRPr="009179A2" w:rsidRDefault="00F27AAD" w:rsidP="00F27AAD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поселения</w:t>
            </w:r>
          </w:p>
        </w:tc>
        <w:tc>
          <w:tcPr>
            <w:tcW w:w="645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45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45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45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32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80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0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61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7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</w:tr>
      <w:tr w:rsidR="00F27AAD" w:rsidRPr="009179A2" w:rsidTr="009179A2">
        <w:tc>
          <w:tcPr>
            <w:tcW w:w="3528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  <w:r w:rsidRPr="009179A2">
              <w:rPr>
                <w:rFonts w:ascii="Calibri" w:hAnsi="Calibri" w:cs="Calibri"/>
                <w:sz w:val="24"/>
                <w:szCs w:val="24"/>
              </w:rPr>
              <w:t>Контрольное событие №4</w:t>
            </w:r>
          </w:p>
        </w:tc>
        <w:tc>
          <w:tcPr>
            <w:tcW w:w="1838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632" w:type="dxa"/>
            <w:shd w:val="clear" w:color="auto" w:fill="auto"/>
          </w:tcPr>
          <w:p w:rsidR="00F27AAD" w:rsidRPr="009179A2" w:rsidRDefault="00F27AAD" w:rsidP="00F27AAD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Администрация</w:t>
            </w:r>
          </w:p>
          <w:p w:rsidR="00F27AAD" w:rsidRPr="009179A2" w:rsidRDefault="00F27AAD" w:rsidP="00F27A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9179A2">
              <w:rPr>
                <w:rFonts w:ascii="Calibri" w:hAnsi="Calibri" w:cs="Calibri"/>
              </w:rPr>
              <w:t xml:space="preserve">ельского </w:t>
            </w:r>
          </w:p>
          <w:p w:rsidR="00F27AAD" w:rsidRPr="009179A2" w:rsidRDefault="00F27AAD" w:rsidP="00F27AAD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поселения</w:t>
            </w:r>
          </w:p>
        </w:tc>
        <w:tc>
          <w:tcPr>
            <w:tcW w:w="645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45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45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45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32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80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0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61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7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</w:tr>
      <w:tr w:rsidR="00F27AAD" w:rsidRPr="009179A2" w:rsidTr="009179A2">
        <w:tc>
          <w:tcPr>
            <w:tcW w:w="3528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  <w:r w:rsidRPr="009179A2">
              <w:rPr>
                <w:rFonts w:ascii="Calibri" w:hAnsi="Calibri" w:cs="Calibri"/>
                <w:sz w:val="24"/>
                <w:szCs w:val="24"/>
              </w:rPr>
              <w:t>Контрольное событие №5</w:t>
            </w:r>
          </w:p>
        </w:tc>
        <w:tc>
          <w:tcPr>
            <w:tcW w:w="1838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632" w:type="dxa"/>
            <w:shd w:val="clear" w:color="auto" w:fill="auto"/>
          </w:tcPr>
          <w:p w:rsidR="00F27AAD" w:rsidRPr="009179A2" w:rsidRDefault="00F27AAD" w:rsidP="00F27AAD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Администрация</w:t>
            </w:r>
          </w:p>
          <w:p w:rsidR="00F27AAD" w:rsidRPr="009179A2" w:rsidRDefault="00F27AAD" w:rsidP="00F27AA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9179A2">
              <w:rPr>
                <w:rFonts w:ascii="Calibri" w:hAnsi="Calibri" w:cs="Calibri"/>
              </w:rPr>
              <w:t xml:space="preserve">ельского </w:t>
            </w:r>
          </w:p>
          <w:p w:rsidR="00F27AAD" w:rsidRPr="009179A2" w:rsidRDefault="00F27AAD" w:rsidP="00F27AAD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поселения</w:t>
            </w:r>
          </w:p>
        </w:tc>
        <w:tc>
          <w:tcPr>
            <w:tcW w:w="645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45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45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45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32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80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0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61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73" w:type="dxa"/>
            <w:shd w:val="clear" w:color="auto" w:fill="auto"/>
          </w:tcPr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F27AAD" w:rsidRPr="009179A2" w:rsidRDefault="00F27AAD" w:rsidP="00F27AA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</w:tr>
    </w:tbl>
    <w:p w:rsidR="0042522D" w:rsidRDefault="0042522D" w:rsidP="0042522D">
      <w:pPr>
        <w:rPr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838"/>
        <w:gridCol w:w="1632"/>
        <w:gridCol w:w="850"/>
        <w:gridCol w:w="622"/>
        <w:gridCol w:w="622"/>
        <w:gridCol w:w="622"/>
        <w:gridCol w:w="540"/>
        <w:gridCol w:w="654"/>
        <w:gridCol w:w="720"/>
        <w:gridCol w:w="900"/>
      </w:tblGrid>
      <w:tr w:rsidR="0042522D" w:rsidRPr="009179A2" w:rsidTr="009179A2">
        <w:trPr>
          <w:trHeight w:val="345"/>
        </w:trPr>
        <w:tc>
          <w:tcPr>
            <w:tcW w:w="3528" w:type="dxa"/>
            <w:vMerge w:val="restart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</w:rPr>
            </w:pPr>
            <w:r w:rsidRPr="009179A2">
              <w:rPr>
                <w:rFonts w:ascii="Calibri" w:hAnsi="Calibri" w:cs="Calibri"/>
              </w:rPr>
              <w:lastRenderedPageBreak/>
              <w:t>Наименование контрольного</w:t>
            </w:r>
            <w:r w:rsidRPr="009179A2">
              <w:rPr>
                <w:rFonts w:ascii="Calibri" w:hAnsi="Calibri" w:cs="Calibri"/>
                <w:b/>
              </w:rPr>
              <w:t xml:space="preserve"> </w:t>
            </w:r>
            <w:r w:rsidRPr="009179A2">
              <w:rPr>
                <w:rFonts w:ascii="Calibri" w:hAnsi="Calibri" w:cs="Calibri"/>
              </w:rPr>
              <w:t>события программы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lastRenderedPageBreak/>
              <w:t>Статус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b/>
              </w:rPr>
            </w:pPr>
            <w:r w:rsidRPr="009179A2">
              <w:rPr>
                <w:rFonts w:ascii="Calibri" w:hAnsi="Calibri" w:cs="Calibri"/>
                <w:b/>
              </w:rPr>
              <w:lastRenderedPageBreak/>
              <w:t xml:space="preserve">  </w:t>
            </w:r>
          </w:p>
        </w:tc>
        <w:tc>
          <w:tcPr>
            <w:tcW w:w="1632" w:type="dxa"/>
            <w:vMerge w:val="restart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lastRenderedPageBreak/>
              <w:t xml:space="preserve">Ответственный 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b/>
              </w:rPr>
            </w:pPr>
            <w:r w:rsidRPr="009179A2">
              <w:rPr>
                <w:rFonts w:ascii="Calibri" w:hAnsi="Calibri" w:cs="Calibri"/>
              </w:rPr>
              <w:lastRenderedPageBreak/>
              <w:t>исполнитель</w:t>
            </w:r>
          </w:p>
        </w:tc>
        <w:tc>
          <w:tcPr>
            <w:tcW w:w="5530" w:type="dxa"/>
            <w:gridSpan w:val="8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lastRenderedPageBreak/>
              <w:t>Срок наступления контрольного события ( дата)</w:t>
            </w:r>
          </w:p>
        </w:tc>
      </w:tr>
      <w:tr w:rsidR="0042522D" w:rsidRPr="009179A2" w:rsidTr="009179A2">
        <w:trPr>
          <w:trHeight w:val="345"/>
        </w:trPr>
        <w:tc>
          <w:tcPr>
            <w:tcW w:w="3528" w:type="dxa"/>
            <w:vMerge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16" w:type="dxa"/>
            <w:gridSpan w:val="4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2021 год</w:t>
            </w:r>
          </w:p>
          <w:p w:rsidR="0042522D" w:rsidRPr="009179A2" w:rsidRDefault="0042522D" w:rsidP="0042522D">
            <w:pPr>
              <w:rPr>
                <w:rFonts w:ascii="Calibri" w:hAnsi="Calibri" w:cs="Calibri"/>
              </w:rPr>
            </w:pPr>
          </w:p>
        </w:tc>
        <w:tc>
          <w:tcPr>
            <w:tcW w:w="2814" w:type="dxa"/>
            <w:gridSpan w:val="4"/>
            <w:shd w:val="clear" w:color="auto" w:fill="auto"/>
          </w:tcPr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2022 год</w:t>
            </w:r>
          </w:p>
          <w:p w:rsidR="0042522D" w:rsidRPr="009179A2" w:rsidRDefault="0042522D" w:rsidP="009179A2">
            <w:pPr>
              <w:jc w:val="center"/>
              <w:rPr>
                <w:rFonts w:ascii="Calibri" w:hAnsi="Calibri" w:cs="Calibri"/>
              </w:rPr>
            </w:pPr>
          </w:p>
          <w:p w:rsidR="0042522D" w:rsidRPr="009179A2" w:rsidRDefault="0042522D" w:rsidP="0042522D">
            <w:pPr>
              <w:rPr>
                <w:rFonts w:ascii="Calibri" w:hAnsi="Calibri" w:cs="Calibri"/>
              </w:rPr>
            </w:pPr>
          </w:p>
        </w:tc>
      </w:tr>
      <w:tr w:rsidR="0042522D" w:rsidRPr="009179A2" w:rsidTr="009179A2">
        <w:trPr>
          <w:trHeight w:val="525"/>
        </w:trPr>
        <w:tc>
          <w:tcPr>
            <w:tcW w:w="3528" w:type="dxa"/>
            <w:vMerge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  <w:lang w:val="en-US"/>
              </w:rPr>
            </w:pPr>
            <w:r w:rsidRPr="009179A2">
              <w:rPr>
                <w:rFonts w:ascii="Calibri" w:hAnsi="Calibri" w:cs="Calibri"/>
                <w:lang w:val="en-US"/>
              </w:rPr>
              <w:t>I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  <w:tc>
          <w:tcPr>
            <w:tcW w:w="622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II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  <w:tc>
          <w:tcPr>
            <w:tcW w:w="622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III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  <w:tc>
          <w:tcPr>
            <w:tcW w:w="622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IV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  <w:tc>
          <w:tcPr>
            <w:tcW w:w="540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  <w:tc>
          <w:tcPr>
            <w:tcW w:w="654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II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  <w:tc>
          <w:tcPr>
            <w:tcW w:w="720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III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42522D" w:rsidRPr="009179A2" w:rsidRDefault="0042522D" w:rsidP="0042522D">
            <w:pPr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  <w:lang w:val="en-US"/>
              </w:rPr>
              <w:t>IV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квар</w:t>
            </w:r>
          </w:p>
          <w:p w:rsidR="0042522D" w:rsidRPr="009179A2" w:rsidRDefault="0042522D" w:rsidP="0042522D">
            <w:pPr>
              <w:rPr>
                <w:rFonts w:ascii="Calibri" w:hAnsi="Calibri" w:cs="Calibri"/>
                <w:sz w:val="16"/>
                <w:szCs w:val="16"/>
              </w:rPr>
            </w:pPr>
            <w:r w:rsidRPr="009179A2">
              <w:rPr>
                <w:rFonts w:ascii="Calibri" w:hAnsi="Calibri" w:cs="Calibri"/>
                <w:sz w:val="16"/>
                <w:szCs w:val="16"/>
              </w:rPr>
              <w:t>тал</w:t>
            </w:r>
          </w:p>
        </w:tc>
      </w:tr>
      <w:tr w:rsidR="00D635A4" w:rsidRPr="009179A2" w:rsidTr="009179A2">
        <w:tc>
          <w:tcPr>
            <w:tcW w:w="3528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  <w:r w:rsidRPr="009179A2">
              <w:rPr>
                <w:rFonts w:ascii="Calibri" w:hAnsi="Calibri" w:cs="Calibri"/>
                <w:sz w:val="24"/>
                <w:szCs w:val="24"/>
              </w:rPr>
              <w:t>Контрольное событие №6</w:t>
            </w:r>
          </w:p>
        </w:tc>
        <w:tc>
          <w:tcPr>
            <w:tcW w:w="1838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632" w:type="dxa"/>
            <w:shd w:val="clear" w:color="auto" w:fill="auto"/>
          </w:tcPr>
          <w:p w:rsidR="00D635A4" w:rsidRPr="009179A2" w:rsidRDefault="00D635A4" w:rsidP="00D635A4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Администрация</w:t>
            </w:r>
          </w:p>
          <w:p w:rsidR="00D635A4" w:rsidRPr="009179A2" w:rsidRDefault="00D635A4" w:rsidP="00D635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9179A2">
              <w:rPr>
                <w:rFonts w:ascii="Calibri" w:hAnsi="Calibri" w:cs="Calibri"/>
              </w:rPr>
              <w:t xml:space="preserve">ельского </w:t>
            </w:r>
          </w:p>
          <w:p w:rsidR="00D635A4" w:rsidRPr="009179A2" w:rsidRDefault="00D635A4" w:rsidP="00D635A4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поселения</w:t>
            </w:r>
          </w:p>
        </w:tc>
        <w:tc>
          <w:tcPr>
            <w:tcW w:w="85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22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22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22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54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4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72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90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</w:tr>
      <w:tr w:rsidR="00D635A4" w:rsidRPr="009179A2" w:rsidTr="009179A2">
        <w:trPr>
          <w:trHeight w:val="70"/>
        </w:trPr>
        <w:tc>
          <w:tcPr>
            <w:tcW w:w="3528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  <w:r w:rsidRPr="009179A2">
              <w:rPr>
                <w:rFonts w:ascii="Calibri" w:hAnsi="Calibri" w:cs="Calibri"/>
                <w:sz w:val="24"/>
                <w:szCs w:val="24"/>
              </w:rPr>
              <w:t>Контрольное событие №7</w:t>
            </w: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838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632" w:type="dxa"/>
            <w:shd w:val="clear" w:color="auto" w:fill="auto"/>
          </w:tcPr>
          <w:p w:rsidR="00D635A4" w:rsidRPr="009179A2" w:rsidRDefault="00D635A4" w:rsidP="00D635A4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Администрация</w:t>
            </w:r>
          </w:p>
          <w:p w:rsidR="00D635A4" w:rsidRPr="009179A2" w:rsidRDefault="00D635A4" w:rsidP="00D635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9179A2">
              <w:rPr>
                <w:rFonts w:ascii="Calibri" w:hAnsi="Calibri" w:cs="Calibri"/>
              </w:rPr>
              <w:t xml:space="preserve">ельского </w:t>
            </w:r>
          </w:p>
          <w:p w:rsidR="00D635A4" w:rsidRPr="009179A2" w:rsidRDefault="00D635A4" w:rsidP="00D635A4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поселения</w:t>
            </w:r>
          </w:p>
        </w:tc>
        <w:tc>
          <w:tcPr>
            <w:tcW w:w="85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22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22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22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54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4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72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90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</w:tr>
      <w:tr w:rsidR="00D635A4" w:rsidRPr="009179A2" w:rsidTr="009179A2">
        <w:tc>
          <w:tcPr>
            <w:tcW w:w="3528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  <w:r w:rsidRPr="009179A2">
              <w:rPr>
                <w:rFonts w:ascii="Calibri" w:hAnsi="Calibri" w:cs="Calibri"/>
                <w:sz w:val="24"/>
                <w:szCs w:val="24"/>
              </w:rPr>
              <w:t>Контрольное событие №8</w:t>
            </w:r>
          </w:p>
        </w:tc>
        <w:tc>
          <w:tcPr>
            <w:tcW w:w="1838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632" w:type="dxa"/>
            <w:shd w:val="clear" w:color="auto" w:fill="auto"/>
          </w:tcPr>
          <w:p w:rsidR="00D635A4" w:rsidRPr="009179A2" w:rsidRDefault="00D635A4" w:rsidP="00D635A4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Администрация</w:t>
            </w:r>
          </w:p>
          <w:p w:rsidR="00D635A4" w:rsidRPr="009179A2" w:rsidRDefault="00D635A4" w:rsidP="00D635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9179A2">
              <w:rPr>
                <w:rFonts w:ascii="Calibri" w:hAnsi="Calibri" w:cs="Calibri"/>
              </w:rPr>
              <w:t xml:space="preserve">ельского </w:t>
            </w:r>
          </w:p>
          <w:p w:rsidR="00D635A4" w:rsidRPr="009179A2" w:rsidRDefault="00D635A4" w:rsidP="00D635A4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поселения</w:t>
            </w:r>
          </w:p>
        </w:tc>
        <w:tc>
          <w:tcPr>
            <w:tcW w:w="85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22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22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22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54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4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72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90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</w:tr>
      <w:tr w:rsidR="00D635A4" w:rsidRPr="009179A2" w:rsidTr="009179A2">
        <w:tc>
          <w:tcPr>
            <w:tcW w:w="3528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  <w:r w:rsidRPr="009179A2">
              <w:rPr>
                <w:rFonts w:ascii="Calibri" w:hAnsi="Calibri" w:cs="Calibri"/>
                <w:sz w:val="24"/>
                <w:szCs w:val="24"/>
              </w:rPr>
              <w:t>Контрольное событие №9</w:t>
            </w:r>
          </w:p>
        </w:tc>
        <w:tc>
          <w:tcPr>
            <w:tcW w:w="1838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632" w:type="dxa"/>
            <w:shd w:val="clear" w:color="auto" w:fill="auto"/>
          </w:tcPr>
          <w:p w:rsidR="00D635A4" w:rsidRPr="009179A2" w:rsidRDefault="00D635A4" w:rsidP="00D635A4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Администрация</w:t>
            </w:r>
          </w:p>
          <w:p w:rsidR="00D635A4" w:rsidRPr="009179A2" w:rsidRDefault="00D635A4" w:rsidP="00D635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9179A2">
              <w:rPr>
                <w:rFonts w:ascii="Calibri" w:hAnsi="Calibri" w:cs="Calibri"/>
              </w:rPr>
              <w:t xml:space="preserve">ельского </w:t>
            </w:r>
          </w:p>
          <w:p w:rsidR="00D635A4" w:rsidRPr="009179A2" w:rsidRDefault="00D635A4" w:rsidP="00D635A4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поселения</w:t>
            </w:r>
          </w:p>
        </w:tc>
        <w:tc>
          <w:tcPr>
            <w:tcW w:w="85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22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22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22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54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4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72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90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</w:tr>
      <w:tr w:rsidR="00D635A4" w:rsidRPr="009179A2" w:rsidTr="009179A2">
        <w:tc>
          <w:tcPr>
            <w:tcW w:w="3528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  <w:r w:rsidRPr="009179A2">
              <w:rPr>
                <w:rFonts w:ascii="Calibri" w:hAnsi="Calibri" w:cs="Calibri"/>
                <w:sz w:val="24"/>
                <w:szCs w:val="24"/>
              </w:rPr>
              <w:t>Контрольное событие №10</w:t>
            </w:r>
          </w:p>
        </w:tc>
        <w:tc>
          <w:tcPr>
            <w:tcW w:w="1838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1632" w:type="dxa"/>
            <w:shd w:val="clear" w:color="auto" w:fill="auto"/>
          </w:tcPr>
          <w:p w:rsidR="00D635A4" w:rsidRPr="009179A2" w:rsidRDefault="00D635A4" w:rsidP="00D635A4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Администрация</w:t>
            </w:r>
          </w:p>
          <w:p w:rsidR="00D635A4" w:rsidRPr="009179A2" w:rsidRDefault="00D635A4" w:rsidP="00D635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</w:t>
            </w:r>
            <w:r w:rsidRPr="009179A2">
              <w:rPr>
                <w:rFonts w:ascii="Calibri" w:hAnsi="Calibri" w:cs="Calibri"/>
              </w:rPr>
              <w:t xml:space="preserve">ельского </w:t>
            </w:r>
          </w:p>
          <w:p w:rsidR="00D635A4" w:rsidRPr="009179A2" w:rsidRDefault="00D635A4" w:rsidP="00D635A4">
            <w:pPr>
              <w:jc w:val="center"/>
              <w:rPr>
                <w:rFonts w:ascii="Calibri" w:hAnsi="Calibri" w:cs="Calibri"/>
              </w:rPr>
            </w:pPr>
            <w:r w:rsidRPr="009179A2">
              <w:rPr>
                <w:rFonts w:ascii="Calibri" w:hAnsi="Calibri" w:cs="Calibri"/>
              </w:rPr>
              <w:t>поселения</w:t>
            </w:r>
          </w:p>
        </w:tc>
        <w:tc>
          <w:tcPr>
            <w:tcW w:w="85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22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22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22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54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654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72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  <w:tc>
          <w:tcPr>
            <w:tcW w:w="900" w:type="dxa"/>
            <w:shd w:val="clear" w:color="auto" w:fill="auto"/>
          </w:tcPr>
          <w:p w:rsidR="00D635A4" w:rsidRPr="009179A2" w:rsidRDefault="00D635A4" w:rsidP="00D635A4">
            <w:pPr>
              <w:rPr>
                <w:rFonts w:ascii="Calibri" w:hAnsi="Calibri" w:cs="Calibri"/>
                <w:b/>
                <w:sz w:val="4"/>
                <w:szCs w:val="4"/>
              </w:rPr>
            </w:pPr>
          </w:p>
        </w:tc>
      </w:tr>
    </w:tbl>
    <w:p w:rsidR="0042522D" w:rsidRPr="00AD0376" w:rsidRDefault="0042522D" w:rsidP="0042522D">
      <w:pPr>
        <w:rPr>
          <w:b/>
          <w:sz w:val="4"/>
          <w:szCs w:val="4"/>
        </w:rPr>
        <w:sectPr w:rsidR="0042522D" w:rsidRPr="00AD0376" w:rsidSect="006032D5">
          <w:pgSz w:w="16838" w:h="11906" w:orient="landscape" w:code="9"/>
          <w:pgMar w:top="1843" w:right="1134" w:bottom="851" w:left="1134" w:header="425" w:footer="0" w:gutter="0"/>
          <w:pgNumType w:start="1"/>
          <w:cols w:space="708"/>
          <w:titlePg/>
          <w:docGrid w:linePitch="360"/>
        </w:sectPr>
      </w:pPr>
    </w:p>
    <w:p w:rsidR="00E748A9" w:rsidRDefault="00E748A9" w:rsidP="00E748A9">
      <w:pPr>
        <w:spacing w:line="360" w:lineRule="auto"/>
        <w:ind w:firstLine="70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</w:t>
      </w:r>
      <w:r w:rsidRPr="00E748A9">
        <w:rPr>
          <w:rFonts w:eastAsia="Calibri"/>
          <w:sz w:val="24"/>
          <w:szCs w:val="24"/>
        </w:rPr>
        <w:t xml:space="preserve">Приложение № 1 к </w:t>
      </w:r>
    </w:p>
    <w:p w:rsidR="00E748A9" w:rsidRDefault="00E748A9" w:rsidP="00E748A9">
      <w:pPr>
        <w:spacing w:line="360" w:lineRule="auto"/>
        <w:ind w:firstLine="709"/>
        <w:jc w:val="right"/>
        <w:rPr>
          <w:rFonts w:eastAsia="Calibri"/>
          <w:sz w:val="24"/>
          <w:szCs w:val="24"/>
        </w:rPr>
      </w:pPr>
      <w:r w:rsidRPr="00E748A9">
        <w:rPr>
          <w:rFonts w:eastAsia="Calibri"/>
          <w:sz w:val="24"/>
          <w:szCs w:val="24"/>
        </w:rPr>
        <w:t xml:space="preserve">Постановлению местной администрации </w:t>
      </w:r>
    </w:p>
    <w:p w:rsidR="00E748A9" w:rsidRDefault="00E748A9" w:rsidP="00E748A9">
      <w:pPr>
        <w:spacing w:line="360" w:lineRule="auto"/>
        <w:ind w:firstLine="709"/>
        <w:jc w:val="right"/>
        <w:rPr>
          <w:rFonts w:eastAsia="Calibri"/>
          <w:sz w:val="24"/>
          <w:szCs w:val="24"/>
        </w:rPr>
      </w:pPr>
      <w:r w:rsidRPr="00E748A9">
        <w:rPr>
          <w:rFonts w:eastAsia="Calibri"/>
          <w:sz w:val="24"/>
          <w:szCs w:val="24"/>
        </w:rPr>
        <w:t>сельского поселения Эльбрус</w:t>
      </w:r>
    </w:p>
    <w:p w:rsidR="0042522D" w:rsidRPr="00E748A9" w:rsidRDefault="00E748A9" w:rsidP="00E748A9">
      <w:pPr>
        <w:spacing w:line="360" w:lineRule="auto"/>
        <w:ind w:firstLine="709"/>
        <w:jc w:val="right"/>
        <w:rPr>
          <w:rFonts w:eastAsia="Calibri"/>
          <w:sz w:val="24"/>
          <w:szCs w:val="24"/>
        </w:rPr>
      </w:pPr>
      <w:bookmarkStart w:id="0" w:name="_GoBack"/>
      <w:bookmarkEnd w:id="0"/>
      <w:r w:rsidRPr="00E748A9">
        <w:rPr>
          <w:rFonts w:eastAsia="Calibri"/>
          <w:sz w:val="24"/>
          <w:szCs w:val="24"/>
        </w:rPr>
        <w:t xml:space="preserve"> от 30.10.2017г. № 235</w:t>
      </w:r>
    </w:p>
    <w:p w:rsidR="00F8289E" w:rsidRDefault="00F8289E" w:rsidP="00E748A9">
      <w:pPr>
        <w:spacing w:line="360" w:lineRule="auto"/>
        <w:ind w:firstLine="709"/>
        <w:jc w:val="right"/>
        <w:rPr>
          <w:rFonts w:eastAsia="Calibri"/>
          <w:sz w:val="28"/>
          <w:szCs w:val="28"/>
        </w:rPr>
      </w:pPr>
    </w:p>
    <w:p w:rsidR="00F8289E" w:rsidRDefault="00F8289E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289E" w:rsidRDefault="00F8289E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289E" w:rsidRDefault="00F8289E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289E" w:rsidRPr="00F8289E" w:rsidRDefault="00F8289E" w:rsidP="00F8289E">
      <w:pPr>
        <w:spacing w:line="360" w:lineRule="auto"/>
        <w:ind w:firstLine="709"/>
        <w:jc w:val="center"/>
        <w:rPr>
          <w:rFonts w:eastAsia="Calibri"/>
          <w:b/>
          <w:sz w:val="36"/>
          <w:szCs w:val="36"/>
        </w:rPr>
      </w:pPr>
      <w:r w:rsidRPr="00F8289E">
        <w:rPr>
          <w:rFonts w:eastAsia="Calibri"/>
          <w:b/>
          <w:sz w:val="36"/>
          <w:szCs w:val="36"/>
        </w:rPr>
        <w:t>ПРОЕКТ</w:t>
      </w:r>
    </w:p>
    <w:p w:rsidR="00F8289E" w:rsidRPr="00F8289E" w:rsidRDefault="00F8289E" w:rsidP="00F8289E">
      <w:pPr>
        <w:spacing w:line="360" w:lineRule="auto"/>
        <w:ind w:firstLine="709"/>
        <w:jc w:val="center"/>
        <w:rPr>
          <w:rFonts w:eastAsia="Calibri"/>
          <w:b/>
          <w:sz w:val="40"/>
          <w:szCs w:val="40"/>
        </w:rPr>
      </w:pPr>
      <w:r w:rsidRPr="00F8289E">
        <w:rPr>
          <w:rFonts w:eastAsia="Calibri"/>
          <w:b/>
          <w:sz w:val="40"/>
          <w:szCs w:val="40"/>
        </w:rPr>
        <w:t>МУНИЦИПАЛЬНОЙ ПРОГРАММЫ</w:t>
      </w:r>
    </w:p>
    <w:p w:rsidR="00F8289E" w:rsidRPr="00F8289E" w:rsidRDefault="00F8289E" w:rsidP="00F8289E">
      <w:pPr>
        <w:spacing w:line="360" w:lineRule="auto"/>
        <w:ind w:firstLine="709"/>
        <w:jc w:val="center"/>
        <w:rPr>
          <w:rFonts w:eastAsia="Calibri"/>
          <w:b/>
          <w:sz w:val="40"/>
          <w:szCs w:val="40"/>
        </w:rPr>
      </w:pPr>
    </w:p>
    <w:p w:rsidR="00F8289E" w:rsidRPr="00F8289E" w:rsidRDefault="00F8289E" w:rsidP="00F8289E">
      <w:pPr>
        <w:spacing w:line="360" w:lineRule="auto"/>
        <w:ind w:firstLine="709"/>
        <w:jc w:val="center"/>
        <w:rPr>
          <w:rFonts w:eastAsia="Calibri"/>
          <w:b/>
          <w:sz w:val="40"/>
          <w:szCs w:val="40"/>
        </w:rPr>
      </w:pPr>
    </w:p>
    <w:p w:rsidR="00F8289E" w:rsidRPr="00F8289E" w:rsidRDefault="00F8289E" w:rsidP="00F8289E">
      <w:pPr>
        <w:spacing w:line="360" w:lineRule="auto"/>
        <w:ind w:firstLine="709"/>
        <w:jc w:val="center"/>
        <w:rPr>
          <w:rFonts w:eastAsia="Calibri"/>
          <w:b/>
          <w:sz w:val="40"/>
          <w:szCs w:val="40"/>
        </w:rPr>
      </w:pPr>
      <w:r w:rsidRPr="00F8289E">
        <w:rPr>
          <w:rFonts w:eastAsia="Calibri"/>
          <w:b/>
          <w:sz w:val="40"/>
          <w:szCs w:val="40"/>
        </w:rPr>
        <w:t>«ФОРМИРОВАНИЕ</w:t>
      </w:r>
    </w:p>
    <w:p w:rsidR="00F8289E" w:rsidRPr="00F8289E" w:rsidRDefault="00F8289E" w:rsidP="00F8289E">
      <w:pPr>
        <w:spacing w:line="360" w:lineRule="auto"/>
        <w:ind w:firstLine="709"/>
        <w:jc w:val="center"/>
        <w:rPr>
          <w:rFonts w:eastAsia="Calibri"/>
          <w:b/>
          <w:sz w:val="40"/>
          <w:szCs w:val="40"/>
        </w:rPr>
      </w:pPr>
      <w:r w:rsidRPr="00F8289E">
        <w:rPr>
          <w:rFonts w:eastAsia="Calibri"/>
          <w:b/>
          <w:sz w:val="40"/>
          <w:szCs w:val="40"/>
        </w:rPr>
        <w:t>СОВРЕМЕННОЙ ГОРОДСКОЙ СРЕДЫ</w:t>
      </w:r>
    </w:p>
    <w:p w:rsidR="00F8289E" w:rsidRPr="00F8289E" w:rsidRDefault="00F8289E" w:rsidP="00F8289E">
      <w:pPr>
        <w:spacing w:line="360" w:lineRule="auto"/>
        <w:ind w:firstLine="709"/>
        <w:jc w:val="center"/>
        <w:rPr>
          <w:rFonts w:eastAsia="Calibri"/>
          <w:b/>
          <w:sz w:val="40"/>
          <w:szCs w:val="40"/>
        </w:rPr>
      </w:pPr>
      <w:r w:rsidRPr="00F8289E">
        <w:rPr>
          <w:rFonts w:eastAsia="Calibri"/>
          <w:b/>
          <w:sz w:val="40"/>
          <w:szCs w:val="40"/>
        </w:rPr>
        <w:t>СЕЛЬСКОГО ПОСЕЛЕНИЯ ЭЛЬБРУС</w:t>
      </w:r>
    </w:p>
    <w:p w:rsidR="0042522D" w:rsidRPr="00F8289E" w:rsidRDefault="00F8289E" w:rsidP="00F8289E">
      <w:pPr>
        <w:spacing w:line="360" w:lineRule="auto"/>
        <w:ind w:firstLine="709"/>
        <w:jc w:val="center"/>
        <w:rPr>
          <w:rFonts w:eastAsia="Calibri"/>
          <w:b/>
          <w:sz w:val="40"/>
          <w:szCs w:val="40"/>
        </w:rPr>
      </w:pPr>
      <w:r w:rsidRPr="00F8289E">
        <w:rPr>
          <w:rFonts w:eastAsia="Calibri"/>
          <w:b/>
          <w:sz w:val="40"/>
          <w:szCs w:val="40"/>
        </w:rPr>
        <w:t>на 2018 - 2022 годы»</w:t>
      </w:r>
    </w:p>
    <w:p w:rsidR="0042522D" w:rsidRDefault="0042522D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289E" w:rsidRDefault="00F8289E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289E" w:rsidRDefault="00F8289E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289E" w:rsidRDefault="00F8289E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289E" w:rsidRDefault="00F8289E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289E" w:rsidRDefault="00F8289E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289E" w:rsidRDefault="00F8289E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289E" w:rsidRDefault="00F8289E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289E" w:rsidRDefault="00F8289E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289E" w:rsidRDefault="00F8289E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289E" w:rsidRDefault="00F8289E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289E" w:rsidRDefault="00F8289E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289E" w:rsidRDefault="00F8289E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F8289E" w:rsidRDefault="00F8289E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42522D" w:rsidRPr="00E8053A" w:rsidRDefault="0042522D" w:rsidP="0042522D">
      <w:pPr>
        <w:tabs>
          <w:tab w:val="left" w:pos="0"/>
        </w:tabs>
        <w:ind w:left="360"/>
        <w:rPr>
          <w:b/>
          <w:sz w:val="16"/>
          <w:szCs w:val="16"/>
        </w:rPr>
      </w:pPr>
    </w:p>
    <w:p w:rsidR="00F8289E" w:rsidRDefault="00F8289E" w:rsidP="0042522D">
      <w:pPr>
        <w:jc w:val="center"/>
        <w:rPr>
          <w:b/>
          <w:sz w:val="28"/>
          <w:szCs w:val="28"/>
        </w:rPr>
      </w:pPr>
    </w:p>
    <w:p w:rsidR="0042522D" w:rsidRDefault="0042522D" w:rsidP="004252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</w:t>
      </w:r>
      <w:r w:rsidR="002A5697">
        <w:rPr>
          <w:b/>
          <w:sz w:val="28"/>
          <w:szCs w:val="28"/>
        </w:rPr>
        <w:t>СПОРТ</w:t>
      </w:r>
    </w:p>
    <w:p w:rsidR="0042522D" w:rsidRPr="007C24A4" w:rsidRDefault="0042522D" w:rsidP="0042522D">
      <w:pPr>
        <w:jc w:val="center"/>
        <w:rPr>
          <w:b/>
          <w:sz w:val="16"/>
          <w:szCs w:val="16"/>
        </w:rPr>
      </w:pPr>
    </w:p>
    <w:p w:rsidR="0042522D" w:rsidRPr="00E8053A" w:rsidRDefault="0042522D" w:rsidP="0042522D">
      <w:pPr>
        <w:jc w:val="center"/>
        <w:rPr>
          <w:b/>
          <w:sz w:val="28"/>
          <w:szCs w:val="28"/>
        </w:rPr>
      </w:pPr>
      <w:r w:rsidRPr="00E8053A">
        <w:rPr>
          <w:b/>
          <w:sz w:val="28"/>
          <w:szCs w:val="28"/>
        </w:rPr>
        <w:t>муниципальной программы</w:t>
      </w:r>
    </w:p>
    <w:p w:rsidR="002A5697" w:rsidRDefault="0042522D" w:rsidP="004252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«Формирование современной городской среды </w:t>
      </w:r>
      <w:r w:rsidRPr="00E8053A">
        <w:rPr>
          <w:b/>
          <w:sz w:val="28"/>
          <w:szCs w:val="28"/>
        </w:rPr>
        <w:t xml:space="preserve"> </w:t>
      </w:r>
    </w:p>
    <w:p w:rsidR="0042522D" w:rsidRPr="00E8053A" w:rsidRDefault="0042522D" w:rsidP="004252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1956B0">
        <w:rPr>
          <w:b/>
          <w:sz w:val="28"/>
          <w:szCs w:val="28"/>
        </w:rPr>
        <w:t xml:space="preserve"> </w:t>
      </w:r>
      <w:r w:rsidR="002A5697">
        <w:rPr>
          <w:b/>
          <w:sz w:val="28"/>
          <w:szCs w:val="28"/>
        </w:rPr>
        <w:t>Эльбрус</w:t>
      </w:r>
      <w:r w:rsidRPr="00E8053A">
        <w:rPr>
          <w:b/>
          <w:sz w:val="28"/>
          <w:szCs w:val="28"/>
        </w:rPr>
        <w:t xml:space="preserve">» </w:t>
      </w:r>
    </w:p>
    <w:p w:rsidR="0042522D" w:rsidRPr="00E8053A" w:rsidRDefault="0042522D" w:rsidP="004252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2018 -2022 годы»</w:t>
      </w:r>
    </w:p>
    <w:p w:rsidR="0042522D" w:rsidRDefault="0042522D" w:rsidP="0042522D">
      <w:pPr>
        <w:jc w:val="center"/>
      </w:pPr>
    </w:p>
    <w:p w:rsidR="0042522D" w:rsidRDefault="0042522D" w:rsidP="0042522D">
      <w:pPr>
        <w:jc w:val="center"/>
      </w:pPr>
    </w:p>
    <w:p w:rsidR="0042522D" w:rsidRDefault="0042522D" w:rsidP="0042522D">
      <w:pPr>
        <w:jc w:val="center"/>
      </w:pPr>
    </w:p>
    <w:p w:rsidR="0042522D" w:rsidRPr="00E8053A" w:rsidRDefault="0042522D" w:rsidP="0042522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5990"/>
      </w:tblGrid>
      <w:tr w:rsidR="001956B0" w:rsidRPr="00E8053A" w:rsidTr="00AF3EEC">
        <w:trPr>
          <w:trHeight w:val="1485"/>
        </w:trPr>
        <w:tc>
          <w:tcPr>
            <w:tcW w:w="3190" w:type="dxa"/>
            <w:shd w:val="clear" w:color="auto" w:fill="auto"/>
          </w:tcPr>
          <w:p w:rsidR="001956B0" w:rsidRDefault="001956B0" w:rsidP="0042522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1956B0" w:rsidRPr="00E8053A" w:rsidRDefault="001956B0" w:rsidP="0042522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990" w:type="dxa"/>
            <w:shd w:val="clear" w:color="auto" w:fill="auto"/>
          </w:tcPr>
          <w:p w:rsidR="001956B0" w:rsidRPr="001956B0" w:rsidRDefault="001956B0" w:rsidP="001956B0">
            <w:pPr>
              <w:spacing w:line="360" w:lineRule="auto"/>
              <w:ind w:left="-71"/>
              <w:jc w:val="both"/>
              <w:rPr>
                <w:sz w:val="28"/>
                <w:szCs w:val="28"/>
              </w:rPr>
            </w:pPr>
            <w:r w:rsidRPr="001956B0">
              <w:rPr>
                <w:sz w:val="28"/>
                <w:szCs w:val="28"/>
              </w:rPr>
              <w:t xml:space="preserve">«Формирование современной городской среды  </w:t>
            </w:r>
          </w:p>
          <w:p w:rsidR="001956B0" w:rsidRPr="001956B0" w:rsidRDefault="001956B0" w:rsidP="001956B0">
            <w:pPr>
              <w:spacing w:line="360" w:lineRule="auto"/>
              <w:ind w:left="-71"/>
              <w:jc w:val="both"/>
              <w:rPr>
                <w:sz w:val="28"/>
                <w:szCs w:val="28"/>
              </w:rPr>
            </w:pPr>
            <w:r w:rsidRPr="001956B0">
              <w:rPr>
                <w:sz w:val="28"/>
                <w:szCs w:val="28"/>
              </w:rPr>
              <w:t xml:space="preserve">сельского поселения Эльбрус» </w:t>
            </w:r>
          </w:p>
          <w:p w:rsidR="001956B0" w:rsidRPr="001956B0" w:rsidRDefault="001956B0" w:rsidP="001956B0">
            <w:pPr>
              <w:spacing w:line="360" w:lineRule="auto"/>
              <w:ind w:left="-71"/>
              <w:jc w:val="both"/>
              <w:rPr>
                <w:sz w:val="28"/>
                <w:szCs w:val="28"/>
              </w:rPr>
            </w:pPr>
            <w:r w:rsidRPr="001956B0">
              <w:rPr>
                <w:sz w:val="28"/>
                <w:szCs w:val="28"/>
              </w:rPr>
              <w:t>на 2018 -2022 годы.»</w:t>
            </w:r>
          </w:p>
          <w:p w:rsidR="001956B0" w:rsidRDefault="001956B0" w:rsidP="0042522D">
            <w:pPr>
              <w:spacing w:line="360" w:lineRule="auto"/>
              <w:ind w:left="-71"/>
              <w:jc w:val="both"/>
              <w:rPr>
                <w:sz w:val="28"/>
                <w:szCs w:val="28"/>
              </w:rPr>
            </w:pPr>
          </w:p>
        </w:tc>
      </w:tr>
      <w:tr w:rsidR="001956B0" w:rsidRPr="00E8053A" w:rsidTr="00AF3EEC">
        <w:trPr>
          <w:trHeight w:val="1485"/>
        </w:trPr>
        <w:tc>
          <w:tcPr>
            <w:tcW w:w="3190" w:type="dxa"/>
            <w:shd w:val="clear" w:color="auto" w:fill="auto"/>
          </w:tcPr>
          <w:p w:rsidR="001956B0" w:rsidRPr="00E8053A" w:rsidRDefault="001956B0" w:rsidP="002B71F3">
            <w:pPr>
              <w:spacing w:line="360" w:lineRule="auto"/>
              <w:rPr>
                <w:sz w:val="28"/>
                <w:szCs w:val="28"/>
              </w:rPr>
            </w:pPr>
            <w:r w:rsidRPr="00E8053A">
              <w:rPr>
                <w:sz w:val="28"/>
                <w:szCs w:val="28"/>
              </w:rPr>
              <w:t>Ответственный исполнитель  программы</w:t>
            </w:r>
          </w:p>
        </w:tc>
        <w:tc>
          <w:tcPr>
            <w:tcW w:w="5990" w:type="dxa"/>
            <w:shd w:val="clear" w:color="auto" w:fill="auto"/>
          </w:tcPr>
          <w:p w:rsidR="001956B0" w:rsidRDefault="001956B0" w:rsidP="00E83B8B">
            <w:pPr>
              <w:spacing w:line="360" w:lineRule="auto"/>
              <w:ind w:left="-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</w:t>
            </w:r>
            <w:r w:rsidR="002B71F3">
              <w:rPr>
                <w:sz w:val="28"/>
                <w:szCs w:val="28"/>
              </w:rPr>
              <w:t xml:space="preserve"> Эльбрус</w:t>
            </w:r>
          </w:p>
          <w:p w:rsidR="001956B0" w:rsidRPr="00E8053A" w:rsidRDefault="001956B0" w:rsidP="00E83B8B">
            <w:pPr>
              <w:spacing w:line="360" w:lineRule="auto"/>
              <w:ind w:left="-71"/>
              <w:jc w:val="both"/>
              <w:rPr>
                <w:sz w:val="28"/>
                <w:szCs w:val="28"/>
              </w:rPr>
            </w:pPr>
          </w:p>
        </w:tc>
      </w:tr>
      <w:tr w:rsidR="0042522D" w:rsidRPr="00E8053A" w:rsidTr="00AF3EEC">
        <w:tc>
          <w:tcPr>
            <w:tcW w:w="3190" w:type="dxa"/>
            <w:shd w:val="clear" w:color="auto" w:fill="auto"/>
          </w:tcPr>
          <w:p w:rsidR="0042522D" w:rsidRPr="00E8053A" w:rsidRDefault="0042522D" w:rsidP="00C5791C">
            <w:pPr>
              <w:spacing w:line="360" w:lineRule="auto"/>
              <w:rPr>
                <w:sz w:val="28"/>
                <w:szCs w:val="28"/>
              </w:rPr>
            </w:pPr>
            <w:r w:rsidRPr="00E8053A">
              <w:rPr>
                <w:sz w:val="28"/>
                <w:szCs w:val="28"/>
              </w:rPr>
              <w:t>Участники реализации программы</w:t>
            </w:r>
          </w:p>
        </w:tc>
        <w:tc>
          <w:tcPr>
            <w:tcW w:w="5990" w:type="dxa"/>
            <w:shd w:val="clear" w:color="auto" w:fill="auto"/>
          </w:tcPr>
          <w:p w:rsidR="0042522D" w:rsidRDefault="0042522D" w:rsidP="0042522D">
            <w:pPr>
              <w:spacing w:line="360" w:lineRule="auto"/>
              <w:ind w:left="-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C579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="00C5791C">
              <w:rPr>
                <w:sz w:val="28"/>
                <w:szCs w:val="28"/>
              </w:rPr>
              <w:t xml:space="preserve"> Эльбрус</w:t>
            </w:r>
            <w:r w:rsidR="003045C7">
              <w:rPr>
                <w:sz w:val="28"/>
                <w:szCs w:val="28"/>
              </w:rPr>
              <w:t>;</w:t>
            </w:r>
          </w:p>
          <w:p w:rsidR="003045C7" w:rsidRPr="003045C7" w:rsidRDefault="003045C7" w:rsidP="003045C7">
            <w:pPr>
              <w:spacing w:line="360" w:lineRule="auto"/>
              <w:ind w:left="-71"/>
              <w:jc w:val="both"/>
              <w:rPr>
                <w:sz w:val="28"/>
                <w:szCs w:val="28"/>
              </w:rPr>
            </w:pPr>
            <w:r w:rsidRPr="003045C7">
              <w:rPr>
                <w:sz w:val="28"/>
                <w:szCs w:val="28"/>
              </w:rPr>
              <w:t>Граждане,</w:t>
            </w:r>
            <w:r>
              <w:rPr>
                <w:sz w:val="28"/>
                <w:szCs w:val="28"/>
              </w:rPr>
              <w:t xml:space="preserve"> </w:t>
            </w:r>
            <w:r w:rsidRPr="003045C7">
              <w:rPr>
                <w:sz w:val="28"/>
                <w:szCs w:val="28"/>
              </w:rPr>
              <w:t>проживающие</w:t>
            </w:r>
            <w:r>
              <w:rPr>
                <w:sz w:val="28"/>
                <w:szCs w:val="28"/>
              </w:rPr>
              <w:t xml:space="preserve"> </w:t>
            </w:r>
            <w:r w:rsidRPr="003045C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045C7">
              <w:rPr>
                <w:sz w:val="28"/>
                <w:szCs w:val="28"/>
              </w:rPr>
              <w:t>многоквартирных</w:t>
            </w:r>
          </w:p>
          <w:p w:rsidR="003045C7" w:rsidRPr="003045C7" w:rsidRDefault="003045C7" w:rsidP="003045C7">
            <w:pPr>
              <w:spacing w:line="360" w:lineRule="auto"/>
              <w:ind w:left="-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045C7">
              <w:rPr>
                <w:sz w:val="28"/>
                <w:szCs w:val="28"/>
              </w:rPr>
              <w:t>омах</w:t>
            </w:r>
            <w:r>
              <w:rPr>
                <w:sz w:val="28"/>
                <w:szCs w:val="28"/>
              </w:rPr>
              <w:t xml:space="preserve"> </w:t>
            </w:r>
            <w:r w:rsidRPr="003045C7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3045C7">
              <w:rPr>
                <w:sz w:val="28"/>
                <w:szCs w:val="28"/>
              </w:rPr>
              <w:t>территории сельского поселения</w:t>
            </w:r>
            <w:r>
              <w:rPr>
                <w:sz w:val="28"/>
                <w:szCs w:val="28"/>
              </w:rPr>
              <w:t xml:space="preserve"> Эльбрус;</w:t>
            </w:r>
          </w:p>
          <w:p w:rsidR="0042522D" w:rsidRPr="00E8053A" w:rsidRDefault="003045C7" w:rsidP="00D5127D">
            <w:pPr>
              <w:spacing w:line="360" w:lineRule="auto"/>
              <w:ind w:left="-71"/>
              <w:jc w:val="both"/>
              <w:rPr>
                <w:sz w:val="28"/>
                <w:szCs w:val="28"/>
              </w:rPr>
            </w:pPr>
            <w:r w:rsidRPr="003045C7">
              <w:rPr>
                <w:sz w:val="28"/>
                <w:szCs w:val="28"/>
              </w:rPr>
              <w:t>Предприятия, организации, учреждения</w:t>
            </w:r>
          </w:p>
        </w:tc>
      </w:tr>
      <w:tr w:rsidR="0042522D" w:rsidRPr="00E8053A" w:rsidTr="00AF3EEC">
        <w:tc>
          <w:tcPr>
            <w:tcW w:w="3190" w:type="dxa"/>
            <w:shd w:val="clear" w:color="auto" w:fill="auto"/>
          </w:tcPr>
          <w:p w:rsidR="0042522D" w:rsidRPr="00E8053A" w:rsidRDefault="0042522D" w:rsidP="00DB2554">
            <w:pPr>
              <w:spacing w:line="360" w:lineRule="auto"/>
              <w:rPr>
                <w:sz w:val="28"/>
                <w:szCs w:val="28"/>
              </w:rPr>
            </w:pPr>
            <w:r w:rsidRPr="00E8053A">
              <w:rPr>
                <w:sz w:val="28"/>
                <w:szCs w:val="28"/>
              </w:rPr>
              <w:t xml:space="preserve">Цель </w:t>
            </w:r>
            <w:r w:rsidR="00DB2554">
              <w:rPr>
                <w:sz w:val="28"/>
                <w:szCs w:val="28"/>
              </w:rPr>
              <w:t>п</w:t>
            </w:r>
            <w:r w:rsidRPr="00E8053A">
              <w:rPr>
                <w:sz w:val="28"/>
                <w:szCs w:val="28"/>
              </w:rPr>
              <w:t>рограммы</w:t>
            </w:r>
          </w:p>
        </w:tc>
        <w:tc>
          <w:tcPr>
            <w:tcW w:w="5990" w:type="dxa"/>
            <w:shd w:val="clear" w:color="auto" w:fill="auto"/>
          </w:tcPr>
          <w:p w:rsidR="0042522D" w:rsidRPr="00E8053A" w:rsidRDefault="0046464E" w:rsidP="0042522D">
            <w:pPr>
              <w:spacing w:line="360" w:lineRule="auto"/>
              <w:ind w:left="-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комфортных условий жизнедеятельности в сельской местности, формирование </w:t>
            </w:r>
            <w:r w:rsidR="0042522D" w:rsidRPr="00E8053A">
              <w:rPr>
                <w:sz w:val="28"/>
                <w:szCs w:val="28"/>
              </w:rPr>
              <w:t xml:space="preserve">системы комплексного благоустройства </w:t>
            </w:r>
            <w:r w:rsidR="0042522D">
              <w:rPr>
                <w:sz w:val="28"/>
                <w:szCs w:val="28"/>
              </w:rPr>
              <w:t>дворовых территорий</w:t>
            </w:r>
            <w:r w:rsidR="00DB2554">
              <w:rPr>
                <w:sz w:val="28"/>
                <w:szCs w:val="28"/>
              </w:rPr>
              <w:t xml:space="preserve"> </w:t>
            </w:r>
            <w:r w:rsidR="0042522D">
              <w:rPr>
                <w:sz w:val="28"/>
                <w:szCs w:val="28"/>
              </w:rPr>
              <w:t>и территорий общего пользования</w:t>
            </w:r>
            <w:r w:rsidR="009F3BA8">
              <w:rPr>
                <w:sz w:val="28"/>
                <w:szCs w:val="28"/>
              </w:rPr>
              <w:t xml:space="preserve"> </w:t>
            </w:r>
            <w:r w:rsidR="0042522D" w:rsidRPr="00E8053A">
              <w:rPr>
                <w:sz w:val="28"/>
                <w:szCs w:val="28"/>
              </w:rPr>
              <w:t xml:space="preserve">направленной на улучшение качества жизни жителей </w:t>
            </w:r>
            <w:r w:rsidR="0042522D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, активизация местного населения в решении вопросов местного значения </w:t>
            </w:r>
          </w:p>
          <w:p w:rsidR="0042522D" w:rsidRPr="00E8053A" w:rsidRDefault="0042522D" w:rsidP="0042522D">
            <w:pPr>
              <w:spacing w:line="360" w:lineRule="auto"/>
              <w:ind w:left="-71"/>
              <w:jc w:val="both"/>
              <w:rPr>
                <w:sz w:val="12"/>
                <w:szCs w:val="12"/>
              </w:rPr>
            </w:pPr>
          </w:p>
        </w:tc>
      </w:tr>
      <w:tr w:rsidR="0042522D" w:rsidRPr="00E8053A" w:rsidTr="00AF3EEC">
        <w:tc>
          <w:tcPr>
            <w:tcW w:w="3190" w:type="dxa"/>
            <w:shd w:val="clear" w:color="auto" w:fill="auto"/>
          </w:tcPr>
          <w:p w:rsidR="0042522D" w:rsidRPr="00E8053A" w:rsidRDefault="0042522D" w:rsidP="007C2093">
            <w:pPr>
              <w:spacing w:line="360" w:lineRule="auto"/>
              <w:rPr>
                <w:sz w:val="28"/>
                <w:szCs w:val="28"/>
              </w:rPr>
            </w:pPr>
            <w:r w:rsidRPr="00E8053A">
              <w:rPr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5990" w:type="dxa"/>
            <w:shd w:val="clear" w:color="auto" w:fill="auto"/>
          </w:tcPr>
          <w:p w:rsidR="006F6D10" w:rsidRPr="00E8053A" w:rsidRDefault="00485439" w:rsidP="0042522D">
            <w:pPr>
              <w:tabs>
                <w:tab w:val="left" w:pos="230"/>
                <w:tab w:val="left" w:pos="410"/>
              </w:tabs>
              <w:spacing w:line="360" w:lineRule="auto"/>
              <w:ind w:left="-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комплексного обустройства</w:t>
            </w:r>
            <w:r w:rsidR="00BA4D10">
              <w:rPr>
                <w:sz w:val="28"/>
                <w:szCs w:val="28"/>
              </w:rPr>
              <w:t>, обеспечение создания, содержания и развития объектов благоустройства на территории сельского поселения; повышение уровня вовлеченности заинтересованных граждан, организаций в реализацию мероприятий по благоустройству территории</w:t>
            </w:r>
            <w:r w:rsidR="00594C38">
              <w:rPr>
                <w:sz w:val="28"/>
                <w:szCs w:val="28"/>
              </w:rPr>
              <w:t xml:space="preserve"> </w:t>
            </w:r>
            <w:r w:rsidR="00BA4D10">
              <w:rPr>
                <w:sz w:val="28"/>
                <w:szCs w:val="28"/>
              </w:rPr>
              <w:t xml:space="preserve">поселения; </w:t>
            </w:r>
            <w:r w:rsidR="0042522D">
              <w:rPr>
                <w:sz w:val="28"/>
                <w:szCs w:val="28"/>
              </w:rPr>
              <w:t>о</w:t>
            </w:r>
            <w:r w:rsidR="0042522D" w:rsidRPr="00E8053A">
              <w:rPr>
                <w:sz w:val="28"/>
                <w:szCs w:val="28"/>
              </w:rPr>
              <w:t>беспечение сохранности существующих объектов благоустройства;</w:t>
            </w:r>
            <w:r w:rsidR="006F6D10">
              <w:rPr>
                <w:sz w:val="28"/>
                <w:szCs w:val="28"/>
              </w:rPr>
              <w:t xml:space="preserve"> у</w:t>
            </w:r>
            <w:r w:rsidR="006F6D10" w:rsidRPr="006F6D10">
              <w:rPr>
                <w:sz w:val="28"/>
                <w:szCs w:val="28"/>
              </w:rPr>
              <w:t>величение</w:t>
            </w:r>
            <w:r w:rsidR="006F6D10">
              <w:rPr>
                <w:sz w:val="28"/>
                <w:szCs w:val="28"/>
              </w:rPr>
              <w:t xml:space="preserve"> </w:t>
            </w:r>
            <w:r w:rsidR="006F6D10" w:rsidRPr="006F6D10">
              <w:rPr>
                <w:sz w:val="28"/>
                <w:szCs w:val="28"/>
              </w:rPr>
              <w:t>количества</w:t>
            </w:r>
            <w:r w:rsidR="006F6D10">
              <w:rPr>
                <w:sz w:val="28"/>
                <w:szCs w:val="28"/>
              </w:rPr>
              <w:t xml:space="preserve"> </w:t>
            </w:r>
            <w:r w:rsidR="006F6D10" w:rsidRPr="006F6D10">
              <w:rPr>
                <w:sz w:val="28"/>
                <w:szCs w:val="28"/>
              </w:rPr>
              <w:t>благоустроенных</w:t>
            </w:r>
            <w:r w:rsidR="006F6D10">
              <w:rPr>
                <w:sz w:val="28"/>
                <w:szCs w:val="28"/>
              </w:rPr>
              <w:t xml:space="preserve"> </w:t>
            </w:r>
            <w:r w:rsidR="006F6D10" w:rsidRPr="006F6D10">
              <w:rPr>
                <w:sz w:val="28"/>
                <w:szCs w:val="28"/>
              </w:rPr>
              <w:t>общественных территорий на территории сельского поселения</w:t>
            </w:r>
            <w:r w:rsidR="006F6D10">
              <w:rPr>
                <w:sz w:val="28"/>
                <w:szCs w:val="28"/>
              </w:rPr>
              <w:t>;</w:t>
            </w:r>
          </w:p>
          <w:p w:rsidR="0042522D" w:rsidRPr="00E8053A" w:rsidRDefault="0042522D" w:rsidP="0042522D">
            <w:pPr>
              <w:tabs>
                <w:tab w:val="left" w:pos="230"/>
                <w:tab w:val="left" w:pos="410"/>
              </w:tabs>
              <w:spacing w:line="360" w:lineRule="auto"/>
              <w:ind w:left="-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8053A">
              <w:rPr>
                <w:sz w:val="28"/>
                <w:szCs w:val="28"/>
              </w:rPr>
              <w:t>оздание комфортных условий проживания;</w:t>
            </w:r>
          </w:p>
          <w:p w:rsidR="0042522D" w:rsidRPr="00E8053A" w:rsidRDefault="0042522D" w:rsidP="0042522D">
            <w:pPr>
              <w:tabs>
                <w:tab w:val="left" w:pos="230"/>
                <w:tab w:val="left" w:pos="410"/>
              </w:tabs>
              <w:spacing w:line="360" w:lineRule="auto"/>
              <w:ind w:left="-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8053A">
              <w:rPr>
                <w:sz w:val="28"/>
                <w:szCs w:val="28"/>
              </w:rPr>
              <w:t xml:space="preserve">оспитание у жителей </w:t>
            </w:r>
            <w:r>
              <w:rPr>
                <w:sz w:val="28"/>
                <w:szCs w:val="28"/>
              </w:rPr>
              <w:t>сельского поселения</w:t>
            </w:r>
            <w:r w:rsidRPr="00E8053A">
              <w:rPr>
                <w:sz w:val="28"/>
                <w:szCs w:val="28"/>
              </w:rPr>
              <w:t xml:space="preserve"> бережного отношения к среде обитания;</w:t>
            </w:r>
          </w:p>
          <w:p w:rsidR="0042522D" w:rsidRPr="00E8053A" w:rsidRDefault="0042522D" w:rsidP="0042522D">
            <w:pPr>
              <w:tabs>
                <w:tab w:val="left" w:pos="230"/>
                <w:tab w:val="left" w:pos="410"/>
              </w:tabs>
              <w:spacing w:line="360" w:lineRule="auto"/>
              <w:ind w:left="-71"/>
              <w:jc w:val="both"/>
              <w:rPr>
                <w:sz w:val="28"/>
                <w:szCs w:val="28"/>
              </w:rPr>
            </w:pPr>
          </w:p>
          <w:p w:rsidR="0042522D" w:rsidRPr="00E8053A" w:rsidRDefault="0042522D" w:rsidP="0042522D">
            <w:pPr>
              <w:tabs>
                <w:tab w:val="left" w:pos="230"/>
                <w:tab w:val="left" w:pos="410"/>
              </w:tabs>
              <w:spacing w:line="360" w:lineRule="auto"/>
              <w:ind w:left="-71"/>
              <w:jc w:val="both"/>
              <w:rPr>
                <w:sz w:val="12"/>
                <w:szCs w:val="12"/>
              </w:rPr>
            </w:pPr>
          </w:p>
        </w:tc>
      </w:tr>
      <w:tr w:rsidR="0042522D" w:rsidRPr="00E8053A" w:rsidTr="00AF3EEC">
        <w:tc>
          <w:tcPr>
            <w:tcW w:w="3190" w:type="dxa"/>
            <w:shd w:val="clear" w:color="auto" w:fill="auto"/>
          </w:tcPr>
          <w:p w:rsidR="0042522D" w:rsidRPr="00E8053A" w:rsidRDefault="0042522D" w:rsidP="0042522D">
            <w:pPr>
              <w:spacing w:line="360" w:lineRule="auto"/>
              <w:rPr>
                <w:sz w:val="28"/>
                <w:szCs w:val="28"/>
              </w:rPr>
            </w:pPr>
            <w:r w:rsidRPr="00E8053A">
              <w:rPr>
                <w:sz w:val="28"/>
                <w:szCs w:val="28"/>
              </w:rPr>
              <w:t>Целевые индикаторы программы</w:t>
            </w:r>
          </w:p>
        </w:tc>
        <w:tc>
          <w:tcPr>
            <w:tcW w:w="5990" w:type="dxa"/>
            <w:shd w:val="clear" w:color="auto" w:fill="auto"/>
          </w:tcPr>
          <w:p w:rsidR="0042522D" w:rsidRDefault="0042522D" w:rsidP="0042522D">
            <w:pPr>
              <w:tabs>
                <w:tab w:val="left" w:pos="354"/>
              </w:tabs>
              <w:spacing w:line="360" w:lineRule="auto"/>
              <w:ind w:left="-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="00D163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дворовых</w:t>
            </w:r>
            <w:r w:rsidR="00D163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проездов</w:t>
            </w:r>
            <w:r w:rsidR="00D1637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 отношении которых проведён ремонт, к общей площади дворовых проездов;</w:t>
            </w:r>
          </w:p>
          <w:p w:rsidR="0042522D" w:rsidRDefault="0042522D" w:rsidP="00D16379">
            <w:pPr>
              <w:tabs>
                <w:tab w:val="left" w:pos="354"/>
              </w:tabs>
              <w:spacing w:line="360" w:lineRule="auto"/>
              <w:ind w:left="-71"/>
              <w:jc w:val="both"/>
              <w:rPr>
                <w:sz w:val="28"/>
                <w:szCs w:val="28"/>
              </w:rPr>
            </w:pPr>
            <w:r w:rsidRPr="00603FD7">
              <w:rPr>
                <w:sz w:val="28"/>
                <w:szCs w:val="28"/>
              </w:rPr>
              <w:t>доля освещенных</w:t>
            </w:r>
            <w:r w:rsidR="00D16379">
              <w:rPr>
                <w:sz w:val="28"/>
                <w:szCs w:val="28"/>
              </w:rPr>
              <w:t xml:space="preserve"> </w:t>
            </w:r>
            <w:r w:rsidRPr="00603FD7">
              <w:rPr>
                <w:sz w:val="28"/>
                <w:szCs w:val="28"/>
              </w:rPr>
              <w:t>дворовых территорий МКД</w:t>
            </w:r>
            <w:r w:rsidR="00D16379">
              <w:rPr>
                <w:sz w:val="28"/>
                <w:szCs w:val="28"/>
              </w:rPr>
              <w:t>,</w:t>
            </w:r>
            <w:r w:rsidRPr="00603FD7">
              <w:rPr>
                <w:sz w:val="28"/>
                <w:szCs w:val="28"/>
              </w:rPr>
              <w:t xml:space="preserve"> в отношении которых проведен ремонт,</w:t>
            </w:r>
            <w:r w:rsidR="00D16379">
              <w:rPr>
                <w:sz w:val="28"/>
                <w:szCs w:val="28"/>
              </w:rPr>
              <w:t xml:space="preserve"> </w:t>
            </w:r>
            <w:r w:rsidRPr="00603FD7">
              <w:rPr>
                <w:sz w:val="28"/>
                <w:szCs w:val="28"/>
              </w:rPr>
              <w:t>к общей площади</w:t>
            </w:r>
            <w:r w:rsidR="00D16379">
              <w:rPr>
                <w:sz w:val="28"/>
                <w:szCs w:val="28"/>
              </w:rPr>
              <w:t xml:space="preserve"> </w:t>
            </w:r>
            <w:r w:rsidRPr="00603FD7">
              <w:rPr>
                <w:sz w:val="28"/>
                <w:szCs w:val="28"/>
              </w:rPr>
              <w:t>дворовых территорий МКД поселения</w:t>
            </w:r>
            <w:r>
              <w:rPr>
                <w:sz w:val="28"/>
                <w:szCs w:val="28"/>
              </w:rPr>
              <w:t>;</w:t>
            </w:r>
          </w:p>
          <w:p w:rsidR="00CB4448" w:rsidRPr="00D16379" w:rsidRDefault="00CB4448" w:rsidP="00D16379">
            <w:pPr>
              <w:tabs>
                <w:tab w:val="left" w:pos="354"/>
              </w:tabs>
              <w:spacing w:line="360" w:lineRule="auto"/>
              <w:ind w:left="-71"/>
              <w:jc w:val="both"/>
              <w:rPr>
                <w:color w:val="FF0000"/>
                <w:sz w:val="28"/>
                <w:szCs w:val="28"/>
              </w:rPr>
            </w:pPr>
            <w:r w:rsidRPr="00CB4448">
              <w:rPr>
                <w:sz w:val="28"/>
                <w:szCs w:val="28"/>
              </w:rPr>
              <w:t>доля благоустроенных общественных территорий сельского поселения к общей площади общественных территорий</w:t>
            </w:r>
            <w:r>
              <w:rPr>
                <w:sz w:val="28"/>
                <w:szCs w:val="28"/>
              </w:rPr>
              <w:t>;</w:t>
            </w:r>
          </w:p>
          <w:p w:rsidR="0042522D" w:rsidRPr="00E8053A" w:rsidRDefault="0042522D" w:rsidP="0042522D">
            <w:pPr>
              <w:tabs>
                <w:tab w:val="left" w:pos="354"/>
              </w:tabs>
              <w:spacing w:line="360" w:lineRule="auto"/>
              <w:ind w:left="-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8053A">
              <w:rPr>
                <w:sz w:val="28"/>
                <w:szCs w:val="28"/>
              </w:rPr>
              <w:t xml:space="preserve">оля жителей </w:t>
            </w:r>
            <w:r>
              <w:rPr>
                <w:sz w:val="28"/>
                <w:szCs w:val="28"/>
              </w:rPr>
              <w:t>поселения</w:t>
            </w:r>
            <w:r w:rsidRPr="00E8053A">
              <w:rPr>
                <w:sz w:val="28"/>
                <w:szCs w:val="28"/>
              </w:rPr>
              <w:t xml:space="preserve">, принимающих участие в проведении мероприятий по санитарной очистке и благоустройству территории </w:t>
            </w:r>
            <w:r>
              <w:rPr>
                <w:sz w:val="28"/>
                <w:szCs w:val="28"/>
              </w:rPr>
              <w:lastRenderedPageBreak/>
              <w:t>поселения</w:t>
            </w:r>
            <w:r w:rsidRPr="00E8053A">
              <w:rPr>
                <w:sz w:val="28"/>
                <w:szCs w:val="28"/>
              </w:rPr>
              <w:t xml:space="preserve">, в общей численности жителей </w:t>
            </w:r>
            <w:r>
              <w:rPr>
                <w:sz w:val="28"/>
                <w:szCs w:val="28"/>
              </w:rPr>
              <w:t>поселения</w:t>
            </w:r>
            <w:r w:rsidRPr="00E8053A">
              <w:rPr>
                <w:sz w:val="28"/>
                <w:szCs w:val="28"/>
              </w:rPr>
              <w:t>;</w:t>
            </w:r>
          </w:p>
          <w:p w:rsidR="0042522D" w:rsidRPr="00E8053A" w:rsidRDefault="0042522D" w:rsidP="0042522D">
            <w:pPr>
              <w:tabs>
                <w:tab w:val="left" w:pos="354"/>
              </w:tabs>
              <w:spacing w:line="360" w:lineRule="auto"/>
              <w:ind w:left="-71"/>
              <w:jc w:val="both"/>
              <w:rPr>
                <w:sz w:val="28"/>
                <w:szCs w:val="28"/>
              </w:rPr>
            </w:pPr>
          </w:p>
          <w:p w:rsidR="0042522D" w:rsidRPr="00E8053A" w:rsidRDefault="0042522D" w:rsidP="0042522D">
            <w:pPr>
              <w:tabs>
                <w:tab w:val="left" w:pos="230"/>
                <w:tab w:val="left" w:pos="410"/>
              </w:tabs>
              <w:spacing w:line="360" w:lineRule="auto"/>
              <w:ind w:left="-71"/>
              <w:jc w:val="both"/>
              <w:rPr>
                <w:sz w:val="28"/>
                <w:szCs w:val="28"/>
              </w:rPr>
            </w:pPr>
          </w:p>
        </w:tc>
      </w:tr>
      <w:tr w:rsidR="0042522D" w:rsidRPr="00E8053A" w:rsidTr="00AF3EEC">
        <w:tc>
          <w:tcPr>
            <w:tcW w:w="3190" w:type="dxa"/>
            <w:shd w:val="clear" w:color="auto" w:fill="auto"/>
          </w:tcPr>
          <w:p w:rsidR="0042522D" w:rsidRDefault="0042522D" w:rsidP="0042522D">
            <w:pPr>
              <w:spacing w:line="360" w:lineRule="auto"/>
              <w:rPr>
                <w:sz w:val="28"/>
                <w:szCs w:val="28"/>
              </w:rPr>
            </w:pPr>
            <w:r w:rsidRPr="00E8053A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  <w:p w:rsidR="0042522D" w:rsidRPr="00E8053A" w:rsidRDefault="0042522D" w:rsidP="0042522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90" w:type="dxa"/>
            <w:shd w:val="clear" w:color="auto" w:fill="auto"/>
          </w:tcPr>
          <w:p w:rsidR="0042522D" w:rsidRPr="00E8053A" w:rsidRDefault="0042522D" w:rsidP="007C2093">
            <w:pPr>
              <w:spacing w:line="360" w:lineRule="auto"/>
              <w:ind w:left="-71"/>
              <w:jc w:val="both"/>
              <w:rPr>
                <w:sz w:val="28"/>
                <w:szCs w:val="28"/>
              </w:rPr>
            </w:pPr>
            <w:r w:rsidRPr="0087393E">
              <w:rPr>
                <w:sz w:val="28"/>
                <w:szCs w:val="28"/>
              </w:rPr>
              <w:t xml:space="preserve">Программа реализуется в один этап в </w:t>
            </w:r>
            <w:r>
              <w:rPr>
                <w:sz w:val="28"/>
                <w:szCs w:val="28"/>
              </w:rPr>
              <w:t xml:space="preserve">период </w:t>
            </w:r>
            <w:r w:rsidRPr="00E8053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8- 2022</w:t>
            </w:r>
            <w:r w:rsidRPr="00E805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годы.</w:t>
            </w:r>
          </w:p>
        </w:tc>
      </w:tr>
      <w:tr w:rsidR="0042522D" w:rsidRPr="00E8053A" w:rsidTr="00AF3EEC">
        <w:trPr>
          <w:trHeight w:val="3296"/>
        </w:trPr>
        <w:tc>
          <w:tcPr>
            <w:tcW w:w="3190" w:type="dxa"/>
            <w:shd w:val="clear" w:color="auto" w:fill="auto"/>
          </w:tcPr>
          <w:p w:rsidR="0042522D" w:rsidRPr="00E8053A" w:rsidRDefault="0042522D" w:rsidP="00425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5990" w:type="dxa"/>
            <w:shd w:val="clear" w:color="auto" w:fill="auto"/>
          </w:tcPr>
          <w:p w:rsidR="000D2B3F" w:rsidRDefault="000D2B3F" w:rsidP="004252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финансового обеспечения мероприятий программы:</w:t>
            </w:r>
            <w:r w:rsidR="00FB0872">
              <w:rPr>
                <w:sz w:val="28"/>
                <w:szCs w:val="28"/>
              </w:rPr>
              <w:t xml:space="preserve"> 22500 тыс. руб.</w:t>
            </w:r>
          </w:p>
          <w:p w:rsidR="000D2B3F" w:rsidRDefault="000D2B3F" w:rsidP="0042522D">
            <w:pPr>
              <w:jc w:val="both"/>
              <w:rPr>
                <w:sz w:val="28"/>
                <w:szCs w:val="28"/>
              </w:rPr>
            </w:pPr>
          </w:p>
          <w:p w:rsidR="000D2B3F" w:rsidRPr="000D2B3F" w:rsidRDefault="000D2B3F" w:rsidP="000D2B3F">
            <w:pPr>
              <w:jc w:val="both"/>
              <w:rPr>
                <w:sz w:val="28"/>
                <w:szCs w:val="28"/>
              </w:rPr>
            </w:pPr>
            <w:r w:rsidRPr="000D2B3F">
              <w:rPr>
                <w:sz w:val="28"/>
                <w:szCs w:val="28"/>
              </w:rPr>
              <w:t>Привлечение средств из вышестоящих бюджетов составляет:</w:t>
            </w:r>
          </w:p>
          <w:p w:rsidR="000D2B3F" w:rsidRDefault="000D2B3F" w:rsidP="000D2B3F">
            <w:pPr>
              <w:jc w:val="both"/>
              <w:rPr>
                <w:sz w:val="28"/>
                <w:szCs w:val="28"/>
              </w:rPr>
            </w:pPr>
            <w:r w:rsidRPr="000D2B3F">
              <w:rPr>
                <w:sz w:val="28"/>
                <w:szCs w:val="28"/>
              </w:rPr>
              <w:t>-республиканский бюджет (9</w:t>
            </w:r>
            <w:r w:rsidR="00451C92">
              <w:rPr>
                <w:sz w:val="28"/>
                <w:szCs w:val="28"/>
              </w:rPr>
              <w:t>2</w:t>
            </w:r>
            <w:r w:rsidRPr="000D2B3F">
              <w:rPr>
                <w:sz w:val="28"/>
                <w:szCs w:val="28"/>
              </w:rPr>
              <w:t xml:space="preserve">%) </w:t>
            </w:r>
            <w:r w:rsidR="00FB0872">
              <w:rPr>
                <w:sz w:val="28"/>
                <w:szCs w:val="28"/>
              </w:rPr>
              <w:t>– 20700 тыс.руб.</w:t>
            </w:r>
          </w:p>
          <w:p w:rsidR="0042522D" w:rsidRPr="00E8053A" w:rsidRDefault="0042522D" w:rsidP="004252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8053A">
              <w:rPr>
                <w:sz w:val="28"/>
                <w:szCs w:val="28"/>
              </w:rPr>
              <w:t>бъем</w:t>
            </w:r>
            <w:r>
              <w:rPr>
                <w:sz w:val="28"/>
                <w:szCs w:val="28"/>
              </w:rPr>
              <w:t xml:space="preserve"> ассигнований бюджета пос</w:t>
            </w:r>
            <w:r w:rsidR="00884CDA">
              <w:rPr>
                <w:sz w:val="28"/>
                <w:szCs w:val="28"/>
              </w:rPr>
              <w:t>еления с учетом доли</w:t>
            </w:r>
            <w:r w:rsidR="000D2B3F">
              <w:rPr>
                <w:sz w:val="28"/>
                <w:szCs w:val="28"/>
              </w:rPr>
              <w:t xml:space="preserve"> финансового </w:t>
            </w:r>
            <w:r>
              <w:rPr>
                <w:sz w:val="28"/>
                <w:szCs w:val="28"/>
              </w:rPr>
              <w:t xml:space="preserve">участия собственников </w:t>
            </w:r>
            <w:r w:rsidR="00884CDA">
              <w:rPr>
                <w:sz w:val="28"/>
                <w:szCs w:val="28"/>
              </w:rPr>
              <w:t>по</w:t>
            </w:r>
            <w:r w:rsidR="00C80D8F">
              <w:rPr>
                <w:sz w:val="28"/>
                <w:szCs w:val="28"/>
              </w:rPr>
              <w:t>мещений</w:t>
            </w:r>
            <w:r w:rsidR="000D2B3F">
              <w:rPr>
                <w:sz w:val="28"/>
                <w:szCs w:val="28"/>
              </w:rPr>
              <w:t xml:space="preserve"> в МКД</w:t>
            </w:r>
            <w:r>
              <w:rPr>
                <w:sz w:val="28"/>
                <w:szCs w:val="28"/>
              </w:rPr>
              <w:t xml:space="preserve"> составляет</w:t>
            </w:r>
            <w:r w:rsidR="00884C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451C92">
              <w:rPr>
                <w:sz w:val="28"/>
                <w:szCs w:val="28"/>
              </w:rPr>
              <w:t>8%)</w:t>
            </w:r>
            <w:r w:rsidR="00FB0872">
              <w:rPr>
                <w:sz w:val="28"/>
                <w:szCs w:val="28"/>
              </w:rPr>
              <w:t xml:space="preserve"> – 1800 тыс.руб</w:t>
            </w:r>
            <w:r w:rsidR="00451C92">
              <w:rPr>
                <w:sz w:val="28"/>
                <w:szCs w:val="28"/>
              </w:rPr>
              <w:t>.</w:t>
            </w:r>
          </w:p>
          <w:p w:rsidR="0042522D" w:rsidRPr="00E8053A" w:rsidRDefault="0042522D" w:rsidP="00C80D8F">
            <w:pPr>
              <w:pStyle w:val="p2"/>
              <w:shd w:val="clear" w:color="auto" w:fill="FFFFFF"/>
              <w:ind w:left="-71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2522D" w:rsidRPr="00E8053A" w:rsidTr="00AF3EEC">
        <w:trPr>
          <w:trHeight w:val="100"/>
        </w:trPr>
        <w:tc>
          <w:tcPr>
            <w:tcW w:w="3190" w:type="dxa"/>
            <w:shd w:val="clear" w:color="auto" w:fill="auto"/>
          </w:tcPr>
          <w:p w:rsidR="0042522D" w:rsidRPr="00E8053A" w:rsidRDefault="0042522D" w:rsidP="00C80D8F">
            <w:pPr>
              <w:rPr>
                <w:sz w:val="28"/>
                <w:szCs w:val="28"/>
              </w:rPr>
            </w:pPr>
            <w:r w:rsidRPr="00E8053A">
              <w:rPr>
                <w:sz w:val="28"/>
                <w:szCs w:val="28"/>
              </w:rPr>
              <w:t xml:space="preserve">Ожидаемые результаты </w:t>
            </w:r>
            <w:r>
              <w:rPr>
                <w:sz w:val="28"/>
                <w:szCs w:val="28"/>
              </w:rPr>
              <w:t xml:space="preserve">реализации </w:t>
            </w:r>
            <w:r w:rsidRPr="00E8053A">
              <w:rPr>
                <w:sz w:val="28"/>
                <w:szCs w:val="28"/>
              </w:rPr>
              <w:t>программы</w:t>
            </w:r>
          </w:p>
        </w:tc>
        <w:tc>
          <w:tcPr>
            <w:tcW w:w="5990" w:type="dxa"/>
            <w:shd w:val="clear" w:color="auto" w:fill="auto"/>
          </w:tcPr>
          <w:p w:rsidR="0042522D" w:rsidRDefault="0042522D" w:rsidP="0042522D">
            <w:pPr>
              <w:tabs>
                <w:tab w:val="left" w:pos="354"/>
              </w:tabs>
              <w:ind w:left="-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дворовых проездов</w:t>
            </w:r>
            <w:r w:rsidR="00C80D8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 отношении которых проведен ремонт – </w:t>
            </w:r>
            <w:r w:rsidR="00330A14">
              <w:rPr>
                <w:sz w:val="28"/>
                <w:szCs w:val="28"/>
              </w:rPr>
              <w:t>85</w:t>
            </w:r>
            <w:r>
              <w:rPr>
                <w:sz w:val="28"/>
                <w:szCs w:val="28"/>
              </w:rPr>
              <w:t>%</w:t>
            </w:r>
          </w:p>
          <w:p w:rsidR="00E07BAD" w:rsidRDefault="00E07BAD" w:rsidP="0042522D">
            <w:pPr>
              <w:tabs>
                <w:tab w:val="left" w:pos="354"/>
              </w:tabs>
              <w:ind w:left="-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="005F78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освещенных</w:t>
            </w:r>
            <w:r w:rsidR="005F78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дворовых</w:t>
            </w:r>
            <w:r w:rsidR="005F78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территорий</w:t>
            </w:r>
            <w:r w:rsidR="00DA196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 отношении которых проведен ремонт, к общей площади дворовых территорий МКД поселения составит – </w:t>
            </w:r>
            <w:r w:rsidR="00FB0872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%</w:t>
            </w:r>
          </w:p>
          <w:p w:rsidR="00DC1968" w:rsidRPr="00E07BAD" w:rsidRDefault="00DC1968" w:rsidP="0042522D">
            <w:pPr>
              <w:tabs>
                <w:tab w:val="left" w:pos="354"/>
              </w:tabs>
              <w:ind w:left="-71"/>
              <w:jc w:val="both"/>
              <w:rPr>
                <w:sz w:val="28"/>
                <w:szCs w:val="28"/>
              </w:rPr>
            </w:pPr>
            <w:r w:rsidRPr="00DC1968">
              <w:rPr>
                <w:sz w:val="28"/>
                <w:szCs w:val="28"/>
              </w:rPr>
              <w:t>доля благоустроенных общественных территорий сельского поселения к общей площади общественных территорий</w:t>
            </w:r>
            <w:r>
              <w:rPr>
                <w:sz w:val="28"/>
                <w:szCs w:val="28"/>
              </w:rPr>
              <w:t xml:space="preserve"> – 70%</w:t>
            </w:r>
          </w:p>
          <w:p w:rsidR="0042522D" w:rsidRPr="00E8053A" w:rsidRDefault="0042522D" w:rsidP="0042522D">
            <w:pPr>
              <w:tabs>
                <w:tab w:val="left" w:pos="354"/>
              </w:tabs>
              <w:ind w:left="-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жителей сельского поселения принимающих участие в выполнении, минимального перечня работ</w:t>
            </w:r>
            <w:r w:rsidR="000D2B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проведении   мероприятий по  </w:t>
            </w:r>
            <w:r w:rsidRPr="00E8053A">
              <w:rPr>
                <w:sz w:val="28"/>
                <w:szCs w:val="28"/>
              </w:rPr>
              <w:t xml:space="preserve"> благоустройству территории </w:t>
            </w:r>
            <w:r>
              <w:rPr>
                <w:sz w:val="28"/>
                <w:szCs w:val="28"/>
              </w:rPr>
              <w:t xml:space="preserve">поселения, </w:t>
            </w:r>
            <w:r w:rsidRPr="00E8053A">
              <w:rPr>
                <w:sz w:val="28"/>
                <w:szCs w:val="28"/>
              </w:rPr>
              <w:t xml:space="preserve">в общей численности жителей </w:t>
            </w:r>
            <w:r>
              <w:rPr>
                <w:sz w:val="28"/>
                <w:szCs w:val="28"/>
              </w:rPr>
              <w:t>поселения достигнет 3</w:t>
            </w:r>
            <w:r w:rsidR="004713C3">
              <w:rPr>
                <w:sz w:val="28"/>
                <w:szCs w:val="28"/>
              </w:rPr>
              <w:t>0</w:t>
            </w:r>
            <w:r w:rsidRPr="00E805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%</w:t>
            </w:r>
            <w:r w:rsidRPr="00E8053A">
              <w:rPr>
                <w:sz w:val="28"/>
                <w:szCs w:val="28"/>
              </w:rPr>
              <w:t>;</w:t>
            </w:r>
          </w:p>
          <w:p w:rsidR="0042522D" w:rsidRPr="00E8053A" w:rsidRDefault="0042522D" w:rsidP="0042522D">
            <w:pPr>
              <w:tabs>
                <w:tab w:val="left" w:pos="354"/>
              </w:tabs>
              <w:jc w:val="both"/>
              <w:rPr>
                <w:sz w:val="28"/>
                <w:szCs w:val="28"/>
              </w:rPr>
            </w:pPr>
          </w:p>
          <w:p w:rsidR="0042522D" w:rsidRPr="00E8053A" w:rsidRDefault="0042522D" w:rsidP="0042522D">
            <w:pPr>
              <w:tabs>
                <w:tab w:val="left" w:pos="354"/>
              </w:tabs>
              <w:ind w:left="-71"/>
              <w:jc w:val="both"/>
              <w:rPr>
                <w:sz w:val="12"/>
                <w:szCs w:val="12"/>
              </w:rPr>
            </w:pPr>
          </w:p>
        </w:tc>
      </w:tr>
    </w:tbl>
    <w:p w:rsidR="001E315C" w:rsidRDefault="0042522D" w:rsidP="0042522D">
      <w:pPr>
        <w:pStyle w:val="1"/>
        <w:rPr>
          <w:sz w:val="28"/>
          <w:szCs w:val="28"/>
        </w:rPr>
      </w:pPr>
      <w:bookmarkStart w:id="1" w:name="sub_1100"/>
      <w:r>
        <w:rPr>
          <w:sz w:val="28"/>
          <w:szCs w:val="28"/>
          <w:highlight w:val="yellow"/>
        </w:rPr>
        <w:br w:type="page"/>
      </w:r>
      <w:bookmarkEnd w:id="1"/>
    </w:p>
    <w:p w:rsidR="0042522D" w:rsidRPr="0012690A" w:rsidRDefault="0042522D" w:rsidP="0042522D">
      <w:pPr>
        <w:pStyle w:val="1"/>
        <w:rPr>
          <w:spacing w:val="20"/>
          <w:sz w:val="28"/>
          <w:szCs w:val="28"/>
        </w:rPr>
      </w:pPr>
      <w:r w:rsidRPr="0012690A">
        <w:rPr>
          <w:spacing w:val="20"/>
          <w:sz w:val="28"/>
          <w:szCs w:val="28"/>
        </w:rPr>
        <w:lastRenderedPageBreak/>
        <w:t xml:space="preserve">Раздел </w:t>
      </w:r>
      <w:r>
        <w:rPr>
          <w:spacing w:val="20"/>
          <w:sz w:val="28"/>
          <w:szCs w:val="28"/>
          <w:lang w:val="en-US"/>
        </w:rPr>
        <w:t>I</w:t>
      </w:r>
      <w:r w:rsidRPr="0012690A">
        <w:rPr>
          <w:spacing w:val="20"/>
          <w:sz w:val="28"/>
          <w:szCs w:val="28"/>
        </w:rPr>
        <w:t xml:space="preserve">. ОБЩАЯ ХАРАКТЕРИСТИКА </w:t>
      </w:r>
      <w:r w:rsidR="00541417">
        <w:rPr>
          <w:spacing w:val="20"/>
          <w:sz w:val="28"/>
          <w:szCs w:val="28"/>
        </w:rPr>
        <w:t>ТЕКУЩЕГО</w:t>
      </w:r>
      <w:r w:rsidR="001E315C">
        <w:rPr>
          <w:spacing w:val="20"/>
          <w:sz w:val="28"/>
          <w:szCs w:val="28"/>
        </w:rPr>
        <w:t xml:space="preserve"> СОСТОЯНИЯ </w:t>
      </w:r>
      <w:r w:rsidRPr="0012690A">
        <w:rPr>
          <w:spacing w:val="20"/>
          <w:sz w:val="28"/>
          <w:szCs w:val="28"/>
        </w:rPr>
        <w:t xml:space="preserve">СФЕРЫ РЕАЛИЗАЦИИ </w:t>
      </w:r>
      <w:r w:rsidR="001E315C">
        <w:rPr>
          <w:spacing w:val="20"/>
          <w:sz w:val="28"/>
          <w:szCs w:val="28"/>
        </w:rPr>
        <w:t xml:space="preserve">МУНИЦИПАЛЬНОЙ </w:t>
      </w:r>
      <w:r w:rsidRPr="0012690A">
        <w:rPr>
          <w:spacing w:val="20"/>
          <w:sz w:val="28"/>
          <w:szCs w:val="28"/>
        </w:rPr>
        <w:t>ПРОГРАММЫ (В ТОМ ЧИСЛЕ ОСНОВНЫХ ПРОБЛЕМ) И ПРОГНОЗ ЕЕ РАЗВИТИЯ</w:t>
      </w:r>
    </w:p>
    <w:p w:rsidR="0042522D" w:rsidRPr="00A27075" w:rsidRDefault="0042522D" w:rsidP="0042522D">
      <w:pPr>
        <w:jc w:val="center"/>
        <w:rPr>
          <w:sz w:val="28"/>
          <w:szCs w:val="28"/>
          <w:highlight w:val="yellow"/>
        </w:rPr>
      </w:pPr>
    </w:p>
    <w:p w:rsidR="0042522D" w:rsidRDefault="0042522D" w:rsidP="0042522D">
      <w:pPr>
        <w:spacing w:line="360" w:lineRule="auto"/>
        <w:ind w:firstLine="709"/>
        <w:jc w:val="both"/>
        <w:rPr>
          <w:sz w:val="28"/>
          <w:szCs w:val="28"/>
        </w:rPr>
      </w:pPr>
      <w:r w:rsidRPr="00EC500F">
        <w:rPr>
          <w:sz w:val="28"/>
          <w:szCs w:val="28"/>
        </w:rPr>
        <w:t xml:space="preserve">Комплексное благоустройство понимается как совокупность мероприятий, направленных на создание и поддержание функционально, экологически и эстетически организованной среды обитания жителей </w:t>
      </w:r>
      <w:r>
        <w:rPr>
          <w:sz w:val="28"/>
          <w:szCs w:val="28"/>
        </w:rPr>
        <w:t>поселения</w:t>
      </w:r>
      <w:r w:rsidRPr="00EC500F">
        <w:rPr>
          <w:sz w:val="28"/>
          <w:szCs w:val="28"/>
        </w:rPr>
        <w:t>, улучшение чистоты и безопасности придомовых территорий и территорий общего пользования.</w:t>
      </w:r>
    </w:p>
    <w:p w:rsidR="00CD5859" w:rsidRPr="00CD5859" w:rsidRDefault="00CD5859" w:rsidP="00CD5859">
      <w:pPr>
        <w:spacing w:line="360" w:lineRule="auto"/>
        <w:ind w:firstLine="709"/>
        <w:jc w:val="both"/>
        <w:rPr>
          <w:sz w:val="28"/>
          <w:szCs w:val="28"/>
        </w:rPr>
      </w:pPr>
      <w:r w:rsidRPr="00CD5859">
        <w:rPr>
          <w:sz w:val="28"/>
          <w:szCs w:val="28"/>
        </w:rPr>
        <w:t>Уровень благоустройства определяет комфортность проживания жителей и является одной из проблем, требующих каждодневного внимания и эффективного решения, которое включает в себя комплекс мероприятий по санитарному содержанию, озеленению придомовых территорий поселения, устройству уличного освещения, установке малых архитектурных форм.</w:t>
      </w:r>
    </w:p>
    <w:p w:rsidR="00CD5859" w:rsidRPr="00932498" w:rsidRDefault="00BD723D" w:rsidP="00CD585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многоквартирных жилых домов 18 единиц, их общая площадь 54000 м2.</w:t>
      </w:r>
      <w:r w:rsidR="00932498">
        <w:rPr>
          <w:sz w:val="28"/>
          <w:szCs w:val="28"/>
        </w:rPr>
        <w:t xml:space="preserve"> </w:t>
      </w:r>
      <w:r w:rsidR="00932498" w:rsidRPr="00932498">
        <w:rPr>
          <w:sz w:val="28"/>
          <w:szCs w:val="28"/>
        </w:rPr>
        <w:t xml:space="preserve">Площадь </w:t>
      </w:r>
      <w:r w:rsidR="00CD5859" w:rsidRPr="00932498">
        <w:rPr>
          <w:sz w:val="28"/>
          <w:szCs w:val="28"/>
        </w:rPr>
        <w:t>пр</w:t>
      </w:r>
      <w:r w:rsidR="00932498" w:rsidRPr="00932498">
        <w:rPr>
          <w:sz w:val="28"/>
          <w:szCs w:val="28"/>
        </w:rPr>
        <w:t>идомовой территории составляет 32760 м2</w:t>
      </w:r>
      <w:r w:rsidR="00CD5859" w:rsidRPr="00932498">
        <w:rPr>
          <w:sz w:val="28"/>
          <w:szCs w:val="28"/>
        </w:rPr>
        <w:t>.</w:t>
      </w:r>
    </w:p>
    <w:p w:rsidR="00CD5859" w:rsidRPr="00CD5859" w:rsidRDefault="00CD5859" w:rsidP="00CD5859">
      <w:pPr>
        <w:spacing w:line="360" w:lineRule="auto"/>
        <w:ind w:firstLine="709"/>
        <w:jc w:val="both"/>
        <w:rPr>
          <w:sz w:val="28"/>
          <w:szCs w:val="28"/>
        </w:rPr>
      </w:pPr>
      <w:r w:rsidRPr="00CD5859">
        <w:rPr>
          <w:sz w:val="28"/>
          <w:szCs w:val="28"/>
        </w:rPr>
        <w:t>Устойчивое развитие территории предполагает эффективное социально-экономическое развитие, обеспечивающее комфортные условия для проживания</w:t>
      </w:r>
      <w:r w:rsidR="001433C9">
        <w:rPr>
          <w:sz w:val="28"/>
          <w:szCs w:val="28"/>
        </w:rPr>
        <w:t>,</w:t>
      </w:r>
      <w:r w:rsidRPr="00CD5859">
        <w:rPr>
          <w:sz w:val="28"/>
          <w:szCs w:val="28"/>
        </w:rPr>
        <w:t xml:space="preserve"> созидательного труда населения. Повышение уровня качества среды проживания является необходимым условием стабилизации и подъема экономики сельского поселения и повышения уровня жизни населения.</w:t>
      </w:r>
    </w:p>
    <w:p w:rsidR="00CD5859" w:rsidRPr="00CD5859" w:rsidRDefault="00CD5859" w:rsidP="00CD5859">
      <w:pPr>
        <w:spacing w:line="360" w:lineRule="auto"/>
        <w:ind w:firstLine="709"/>
        <w:jc w:val="both"/>
        <w:rPr>
          <w:sz w:val="28"/>
          <w:szCs w:val="28"/>
        </w:rPr>
      </w:pPr>
      <w:r w:rsidRPr="00CD5859">
        <w:rPr>
          <w:sz w:val="28"/>
          <w:szCs w:val="28"/>
        </w:rPr>
        <w:t>Модернизация и строительство объектов благоустройства, расположенных на территории</w:t>
      </w:r>
      <w:r w:rsidR="001433C9">
        <w:rPr>
          <w:sz w:val="28"/>
          <w:szCs w:val="28"/>
        </w:rPr>
        <w:t xml:space="preserve"> </w:t>
      </w:r>
      <w:r w:rsidRPr="00CD5859">
        <w:rPr>
          <w:sz w:val="28"/>
          <w:szCs w:val="28"/>
        </w:rPr>
        <w:t>поселения</w:t>
      </w:r>
      <w:r w:rsidR="001433C9">
        <w:rPr>
          <w:sz w:val="28"/>
          <w:szCs w:val="28"/>
        </w:rPr>
        <w:t>,</w:t>
      </w:r>
      <w:r w:rsidRPr="00CD5859">
        <w:rPr>
          <w:sz w:val="28"/>
          <w:szCs w:val="28"/>
        </w:rPr>
        <w:t xml:space="preserve"> рассматривается как один из элементов реализации стратегической цели повышения уровня благоустройства территории, создаст предпосылки для расширения внутренних и внешних хозяйственных и культурных связей поселения, создаст необходимые предпосылки для привлечения на территорию поселения туристов.</w:t>
      </w:r>
    </w:p>
    <w:p w:rsidR="00CD5859" w:rsidRPr="00CD5859" w:rsidRDefault="00CD5859" w:rsidP="00CD5859">
      <w:pPr>
        <w:spacing w:line="360" w:lineRule="auto"/>
        <w:ind w:firstLine="709"/>
        <w:jc w:val="both"/>
        <w:rPr>
          <w:sz w:val="28"/>
          <w:szCs w:val="28"/>
        </w:rPr>
      </w:pPr>
      <w:r w:rsidRPr="00CD5859">
        <w:rPr>
          <w:sz w:val="28"/>
          <w:szCs w:val="28"/>
        </w:rPr>
        <w:t xml:space="preserve">Имеющиеся объекты благоустройства, расположенные на территории поселения, не обеспечивают растущие потребности и не удовлетворяют </w:t>
      </w:r>
      <w:r w:rsidRPr="00CD5859">
        <w:rPr>
          <w:sz w:val="28"/>
          <w:szCs w:val="28"/>
        </w:rPr>
        <w:lastRenderedPageBreak/>
        <w:t>современным требованиям, предъявляемым к качеству среды проживания, а уровень их износа продолжает увеличиваться. Повышение уровня благоустройства территории стимулирует позитивные тенденции в социально-экономическом развитии поселения и, как следствие, повышение качества жизни населения.</w:t>
      </w:r>
    </w:p>
    <w:p w:rsidR="00CD5859" w:rsidRPr="00EC500F" w:rsidRDefault="00CD5859" w:rsidP="0042522D">
      <w:pPr>
        <w:spacing w:line="360" w:lineRule="auto"/>
        <w:ind w:firstLine="709"/>
        <w:jc w:val="both"/>
        <w:rPr>
          <w:sz w:val="28"/>
          <w:szCs w:val="28"/>
        </w:rPr>
      </w:pPr>
      <w:r w:rsidRPr="00CD5859">
        <w:rPr>
          <w:sz w:val="28"/>
          <w:szCs w:val="28"/>
        </w:rPr>
        <w:t xml:space="preserve">Для оптимальной реализации полномочий органов местного самоуправления поселения, связанных с созданием системы комплексного благоустройства территории, направленной на улучшение качества жизни жителей сельского поселения </w:t>
      </w:r>
      <w:r w:rsidR="001433C9">
        <w:rPr>
          <w:sz w:val="28"/>
          <w:szCs w:val="28"/>
        </w:rPr>
        <w:t xml:space="preserve">Эльбрус </w:t>
      </w:r>
      <w:r w:rsidRPr="00CD5859">
        <w:rPr>
          <w:sz w:val="28"/>
          <w:szCs w:val="28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законодательством Российской Федерации, наиболее предпочтительным способом является программный, позволяющий объединить ресурсы участников реализации программ (финансовые и трудовые).</w:t>
      </w:r>
      <w:r w:rsidR="001433C9">
        <w:rPr>
          <w:sz w:val="28"/>
          <w:szCs w:val="28"/>
        </w:rPr>
        <w:t xml:space="preserve"> </w:t>
      </w:r>
      <w:r w:rsidRPr="00CD5859">
        <w:rPr>
          <w:sz w:val="28"/>
          <w:szCs w:val="28"/>
        </w:rPr>
        <w:t xml:space="preserve">Кроме того, программный метод – единственный инструмент привлечения для реализации программных мероприятий финансовых ресурсов, поступающих из средств </w:t>
      </w:r>
      <w:r w:rsidR="001433C9">
        <w:rPr>
          <w:sz w:val="28"/>
          <w:szCs w:val="28"/>
        </w:rPr>
        <w:t>вышестоящих бюджетов</w:t>
      </w:r>
      <w:r w:rsidRPr="00CD5859">
        <w:rPr>
          <w:sz w:val="28"/>
          <w:szCs w:val="28"/>
        </w:rPr>
        <w:t>.</w:t>
      </w:r>
    </w:p>
    <w:p w:rsidR="0042522D" w:rsidRPr="00EC500F" w:rsidRDefault="0042522D" w:rsidP="0042522D">
      <w:pPr>
        <w:spacing w:line="360" w:lineRule="auto"/>
        <w:ind w:firstLine="709"/>
        <w:jc w:val="both"/>
        <w:rPr>
          <w:sz w:val="28"/>
        </w:rPr>
      </w:pPr>
      <w:r w:rsidRPr="00EC500F">
        <w:rPr>
          <w:sz w:val="28"/>
          <w:szCs w:val="28"/>
        </w:rPr>
        <w:t xml:space="preserve">Одним из главных критериев качества среды проживания в </w:t>
      </w:r>
      <w:r>
        <w:rPr>
          <w:sz w:val="28"/>
          <w:szCs w:val="28"/>
        </w:rPr>
        <w:t>поселении</w:t>
      </w:r>
      <w:r w:rsidRPr="00EC500F">
        <w:rPr>
          <w:sz w:val="28"/>
          <w:szCs w:val="28"/>
        </w:rPr>
        <w:t xml:space="preserve"> является степень благоустроенности его территории. </w:t>
      </w:r>
      <w:r w:rsidRPr="00EC500F">
        <w:rPr>
          <w:sz w:val="28"/>
        </w:rPr>
        <w:t xml:space="preserve">Уровень благоустроенности и комфортности проживания на территории </w:t>
      </w:r>
      <w:r>
        <w:rPr>
          <w:sz w:val="28"/>
        </w:rPr>
        <w:t>поселения</w:t>
      </w:r>
      <w:r w:rsidRPr="00EC500F">
        <w:rPr>
          <w:sz w:val="28"/>
        </w:rPr>
        <w:t xml:space="preserve"> невысок.</w:t>
      </w:r>
      <w:r w:rsidR="005B5C66">
        <w:rPr>
          <w:sz w:val="28"/>
        </w:rPr>
        <w:t xml:space="preserve"> </w:t>
      </w:r>
      <w:r w:rsidRPr="00EC500F">
        <w:rPr>
          <w:sz w:val="28"/>
        </w:rPr>
        <w:t>Это обусловлено рядом причин.</w:t>
      </w:r>
    </w:p>
    <w:p w:rsidR="0042522D" w:rsidRPr="00EC500F" w:rsidRDefault="0042522D" w:rsidP="0042522D">
      <w:pPr>
        <w:spacing w:line="360" w:lineRule="auto"/>
        <w:ind w:firstLine="709"/>
        <w:jc w:val="both"/>
        <w:rPr>
          <w:sz w:val="28"/>
        </w:rPr>
      </w:pPr>
      <w:r w:rsidRPr="00EC500F">
        <w:rPr>
          <w:sz w:val="28"/>
        </w:rPr>
        <w:t>Специфика прокладки и существенный износ подземных коммуникаций приводит к систематическому повреждению асфальтового покрытия</w:t>
      </w:r>
      <w:r w:rsidR="00BF30D0">
        <w:rPr>
          <w:sz w:val="28"/>
        </w:rPr>
        <w:t>,</w:t>
      </w:r>
      <w:r w:rsidRPr="00EC500F">
        <w:rPr>
          <w:sz w:val="28"/>
        </w:rPr>
        <w:t xml:space="preserve"> нарушению элементов благоустройства при проведении ремонтных работ.</w:t>
      </w:r>
    </w:p>
    <w:p w:rsidR="0042522D" w:rsidRPr="00EC500F" w:rsidRDefault="0042522D" w:rsidP="0042522D">
      <w:pPr>
        <w:spacing w:line="360" w:lineRule="auto"/>
        <w:ind w:firstLine="709"/>
        <w:jc w:val="both"/>
        <w:rPr>
          <w:sz w:val="28"/>
        </w:rPr>
      </w:pPr>
      <w:r w:rsidRPr="00EC500F">
        <w:rPr>
          <w:sz w:val="28"/>
        </w:rPr>
        <w:t xml:space="preserve">Остается на низком уровне благоустроенность придомовых территорий, мест отдыха и досуга жителей </w:t>
      </w:r>
      <w:r>
        <w:rPr>
          <w:sz w:val="28"/>
        </w:rPr>
        <w:t>поселения</w:t>
      </w:r>
      <w:r w:rsidRPr="00EC500F">
        <w:rPr>
          <w:sz w:val="28"/>
        </w:rPr>
        <w:t>.</w:t>
      </w:r>
    </w:p>
    <w:p w:rsidR="0042522D" w:rsidRPr="00EC500F" w:rsidRDefault="0042522D" w:rsidP="0042522D">
      <w:pPr>
        <w:spacing w:line="360" w:lineRule="auto"/>
        <w:ind w:firstLine="709"/>
        <w:jc w:val="both"/>
        <w:rPr>
          <w:sz w:val="28"/>
        </w:rPr>
      </w:pPr>
      <w:r w:rsidRPr="00EC500F">
        <w:rPr>
          <w:sz w:val="28"/>
        </w:rPr>
        <w:t xml:space="preserve">Имеют место нарушения элементов благоустройства, допускается стоянка автотранспортных средств в неустановленных местах. </w:t>
      </w:r>
    </w:p>
    <w:p w:rsidR="0042522D" w:rsidRPr="00EC500F" w:rsidRDefault="0042522D" w:rsidP="0042522D">
      <w:pPr>
        <w:spacing w:line="360" w:lineRule="auto"/>
        <w:ind w:firstLine="709"/>
        <w:jc w:val="both"/>
        <w:rPr>
          <w:sz w:val="28"/>
        </w:rPr>
      </w:pPr>
      <w:r w:rsidRPr="00EC500F">
        <w:rPr>
          <w:sz w:val="28"/>
        </w:rPr>
        <w:t xml:space="preserve">Действующими нормами в сфере градостроительства допускается совмещение проезда автотранспорта и пешеходного движения по внутриквартальным проездам. Но в современных условиях, при возрастании </w:t>
      </w:r>
      <w:r w:rsidRPr="00EC500F">
        <w:rPr>
          <w:sz w:val="28"/>
        </w:rPr>
        <w:lastRenderedPageBreak/>
        <w:t>автотранспортного потока, совместное движение транспорта и пешеходов не только приносит неудобства участникам дорожного движения, но и приводит к созданию аварийной ситуации, поэтому существует необходимость устройства пешеходных дорожек</w:t>
      </w:r>
      <w:r w:rsidR="00BF30D0">
        <w:rPr>
          <w:sz w:val="28"/>
        </w:rPr>
        <w:t>.</w:t>
      </w:r>
    </w:p>
    <w:p w:rsidR="0042522D" w:rsidRPr="00317718" w:rsidRDefault="0042522D" w:rsidP="0042522D">
      <w:pPr>
        <w:spacing w:line="360" w:lineRule="auto"/>
        <w:ind w:firstLine="709"/>
        <w:jc w:val="both"/>
        <w:rPr>
          <w:sz w:val="28"/>
        </w:rPr>
      </w:pPr>
      <w:r w:rsidRPr="00EC500F">
        <w:rPr>
          <w:sz w:val="28"/>
        </w:rPr>
        <w:t xml:space="preserve">Наблюдается низкий уровень сознания жителей </w:t>
      </w:r>
      <w:r>
        <w:rPr>
          <w:sz w:val="28"/>
        </w:rPr>
        <w:t>поселения</w:t>
      </w:r>
      <w:r w:rsidRPr="00EC500F">
        <w:rPr>
          <w:sz w:val="28"/>
        </w:rPr>
        <w:t xml:space="preserve">, что проявляется по ряду направлений. </w:t>
      </w:r>
    </w:p>
    <w:p w:rsidR="0042522D" w:rsidRDefault="0042522D" w:rsidP="0042522D">
      <w:pPr>
        <w:spacing w:line="360" w:lineRule="auto"/>
        <w:ind w:firstLine="709"/>
        <w:jc w:val="both"/>
        <w:rPr>
          <w:sz w:val="28"/>
        </w:rPr>
      </w:pPr>
      <w:r w:rsidRPr="00EC500F">
        <w:rPr>
          <w:sz w:val="28"/>
        </w:rPr>
        <w:t xml:space="preserve">Привлечение жителей </w:t>
      </w:r>
      <w:r>
        <w:rPr>
          <w:sz w:val="28"/>
        </w:rPr>
        <w:t>поселения</w:t>
      </w:r>
      <w:r w:rsidRPr="00EC500F">
        <w:rPr>
          <w:sz w:val="28"/>
        </w:rPr>
        <w:t xml:space="preserve"> к благоустройству придомовых территорий возможно в рамках проведения месячников по санитарной очистке и благоустройству территории </w:t>
      </w:r>
      <w:r>
        <w:rPr>
          <w:sz w:val="28"/>
        </w:rPr>
        <w:t>поселения.</w:t>
      </w:r>
    </w:p>
    <w:p w:rsidR="0042522D" w:rsidRPr="00EC500F" w:rsidRDefault="0042522D" w:rsidP="0042522D">
      <w:pPr>
        <w:spacing w:line="360" w:lineRule="auto"/>
        <w:ind w:firstLine="709"/>
        <w:jc w:val="both"/>
        <w:rPr>
          <w:sz w:val="28"/>
          <w:szCs w:val="28"/>
        </w:rPr>
      </w:pPr>
      <w:r w:rsidRPr="00EC500F">
        <w:rPr>
          <w:sz w:val="28"/>
          <w:szCs w:val="28"/>
        </w:rPr>
        <w:t>К благоустройству дворовых и внутриквартальных территорий необходим комплексный и последовательный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Необходимость применения программного подхода к решению проблемы предопределяет ее социально-экономический характер.</w:t>
      </w:r>
    </w:p>
    <w:p w:rsidR="0042522D" w:rsidRPr="00EC500F" w:rsidRDefault="0042522D" w:rsidP="0042522D">
      <w:pPr>
        <w:spacing w:line="360" w:lineRule="auto"/>
        <w:ind w:firstLine="708"/>
        <w:jc w:val="both"/>
        <w:rPr>
          <w:sz w:val="28"/>
        </w:rPr>
      </w:pPr>
      <w:r w:rsidRPr="00EC500F">
        <w:rPr>
          <w:sz w:val="28"/>
        </w:rPr>
        <w:t>Применение программно-целевого метода позволит:</w:t>
      </w:r>
    </w:p>
    <w:p w:rsidR="0042522D" w:rsidRPr="00EC500F" w:rsidRDefault="0042522D" w:rsidP="0042522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500F">
        <w:rPr>
          <w:color w:val="000000"/>
          <w:sz w:val="28"/>
          <w:szCs w:val="28"/>
        </w:rPr>
        <w:t>- оптимизировать расходование бюджетных средств;</w:t>
      </w:r>
    </w:p>
    <w:p w:rsidR="0042522D" w:rsidRPr="00EC500F" w:rsidRDefault="0042522D" w:rsidP="0042522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500F">
        <w:rPr>
          <w:color w:val="000000"/>
          <w:sz w:val="28"/>
          <w:szCs w:val="28"/>
        </w:rPr>
        <w:t xml:space="preserve">- сосредоточить материальные, финансовые и кадровые ресурсы на решение наиболее актуальных вопросов в работе по благоустройству </w:t>
      </w:r>
      <w:r>
        <w:rPr>
          <w:color w:val="000000"/>
          <w:sz w:val="28"/>
          <w:szCs w:val="28"/>
        </w:rPr>
        <w:t>поселения</w:t>
      </w:r>
      <w:r w:rsidRPr="00EC500F">
        <w:rPr>
          <w:color w:val="000000"/>
          <w:sz w:val="28"/>
          <w:szCs w:val="28"/>
        </w:rPr>
        <w:t>;</w:t>
      </w:r>
    </w:p>
    <w:p w:rsidR="0042522D" w:rsidRPr="00EC500F" w:rsidRDefault="0042522D" w:rsidP="0042522D">
      <w:pPr>
        <w:spacing w:line="360" w:lineRule="auto"/>
        <w:ind w:firstLine="709"/>
        <w:jc w:val="both"/>
        <w:rPr>
          <w:sz w:val="28"/>
        </w:rPr>
      </w:pPr>
      <w:r w:rsidRPr="00EC500F">
        <w:rPr>
          <w:sz w:val="28"/>
        </w:rPr>
        <w:t>- реализовать комплекс конкретных мероприятий.</w:t>
      </w:r>
    </w:p>
    <w:p w:rsidR="0042522D" w:rsidRPr="00EC500F" w:rsidRDefault="0042522D" w:rsidP="0042522D">
      <w:pPr>
        <w:spacing w:line="360" w:lineRule="auto"/>
        <w:ind w:firstLine="709"/>
        <w:jc w:val="both"/>
        <w:rPr>
          <w:sz w:val="28"/>
          <w:szCs w:val="28"/>
        </w:rPr>
      </w:pPr>
      <w:r w:rsidRPr="00EC500F">
        <w:rPr>
          <w:sz w:val="28"/>
          <w:szCs w:val="28"/>
        </w:rPr>
        <w:t xml:space="preserve">Реализация мероприятий программы предоставляет возможность решить наиболее актуальные вопросы, направленные на создание благоприятных и комфортных условий проживания жителей </w:t>
      </w:r>
      <w:r>
        <w:rPr>
          <w:sz w:val="28"/>
          <w:szCs w:val="28"/>
        </w:rPr>
        <w:t>поселения</w:t>
      </w:r>
      <w:r w:rsidRPr="00EC500F">
        <w:rPr>
          <w:sz w:val="28"/>
          <w:szCs w:val="28"/>
        </w:rPr>
        <w:t>.</w:t>
      </w:r>
    </w:p>
    <w:p w:rsidR="0042522D" w:rsidRPr="00EC500F" w:rsidRDefault="0042522D" w:rsidP="0042522D">
      <w:pPr>
        <w:spacing w:line="360" w:lineRule="auto"/>
        <w:ind w:firstLine="720"/>
        <w:jc w:val="both"/>
        <w:rPr>
          <w:sz w:val="28"/>
          <w:szCs w:val="28"/>
        </w:rPr>
      </w:pPr>
      <w:r w:rsidRPr="00EC500F">
        <w:rPr>
          <w:sz w:val="28"/>
          <w:szCs w:val="28"/>
        </w:rPr>
        <w:t>Реализация мероприятий программы осуществляется в условиях наличия определенных рисков, а именно:</w:t>
      </w:r>
    </w:p>
    <w:p w:rsidR="0042522D" w:rsidRPr="00EC500F" w:rsidRDefault="0042522D" w:rsidP="0042522D">
      <w:pPr>
        <w:spacing w:line="360" w:lineRule="auto"/>
        <w:ind w:left="709"/>
        <w:jc w:val="both"/>
        <w:rPr>
          <w:sz w:val="28"/>
          <w:szCs w:val="28"/>
        </w:rPr>
      </w:pPr>
      <w:r w:rsidRPr="00EC500F">
        <w:rPr>
          <w:sz w:val="28"/>
          <w:szCs w:val="28"/>
        </w:rPr>
        <w:t>изменения в законодательстве;</w:t>
      </w:r>
    </w:p>
    <w:p w:rsidR="0042522D" w:rsidRPr="00EC500F" w:rsidRDefault="0042522D" w:rsidP="0042522D">
      <w:pPr>
        <w:spacing w:line="360" w:lineRule="auto"/>
        <w:ind w:left="709"/>
        <w:jc w:val="both"/>
        <w:rPr>
          <w:sz w:val="28"/>
          <w:szCs w:val="28"/>
        </w:rPr>
      </w:pPr>
      <w:r w:rsidRPr="00EC500F">
        <w:rPr>
          <w:sz w:val="28"/>
          <w:szCs w:val="28"/>
        </w:rPr>
        <w:t xml:space="preserve">изменение объемов финансирования мероприятий </w:t>
      </w:r>
      <w:r>
        <w:rPr>
          <w:sz w:val="28"/>
          <w:szCs w:val="28"/>
        </w:rPr>
        <w:t>п</w:t>
      </w:r>
      <w:r w:rsidRPr="00EC500F">
        <w:rPr>
          <w:sz w:val="28"/>
          <w:szCs w:val="28"/>
        </w:rPr>
        <w:t>рограммы.</w:t>
      </w:r>
    </w:p>
    <w:p w:rsidR="0042522D" w:rsidRPr="00EC500F" w:rsidRDefault="0042522D" w:rsidP="0042522D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EC500F">
        <w:rPr>
          <w:sz w:val="28"/>
          <w:szCs w:val="28"/>
        </w:rPr>
        <w:lastRenderedPageBreak/>
        <w:t>Наличие указанных рисков может привести к необходимости уточнения объема расходов по программным мероприятиям.</w:t>
      </w:r>
    </w:p>
    <w:p w:rsidR="0042522D" w:rsidRPr="00EC500F" w:rsidRDefault="0042522D" w:rsidP="0042522D">
      <w:pPr>
        <w:spacing w:line="360" w:lineRule="auto"/>
        <w:ind w:firstLine="720"/>
        <w:contextualSpacing/>
        <w:jc w:val="both"/>
        <w:rPr>
          <w:color w:val="000000"/>
          <w:sz w:val="28"/>
          <w:szCs w:val="28"/>
        </w:rPr>
      </w:pPr>
      <w:r w:rsidRPr="00EC500F">
        <w:rPr>
          <w:color w:val="000000"/>
          <w:sz w:val="28"/>
          <w:szCs w:val="28"/>
        </w:rPr>
        <w:t>В данной программе макроэкономические показатели для планирования и оценки результатов реализации мероприятий не используются.</w:t>
      </w:r>
    </w:p>
    <w:p w:rsidR="0042522D" w:rsidRPr="0087393E" w:rsidRDefault="0042522D" w:rsidP="0042522D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sub_1200"/>
      <w:r w:rsidRPr="0087393E">
        <w:rPr>
          <w:sz w:val="28"/>
          <w:szCs w:val="28"/>
        </w:rPr>
        <w:t xml:space="preserve">Координация усилий всех заинтересованных сторон позволит обеспечить целенаправленную реализацию единой политики в сфере </w:t>
      </w:r>
      <w:r>
        <w:rPr>
          <w:sz w:val="28"/>
          <w:szCs w:val="28"/>
        </w:rPr>
        <w:t>благоустройства</w:t>
      </w:r>
      <w:r w:rsidRPr="0087393E">
        <w:rPr>
          <w:sz w:val="28"/>
          <w:szCs w:val="28"/>
        </w:rPr>
        <w:t>, а также повысить результативность расходования бюджетных средств.</w:t>
      </w:r>
    </w:p>
    <w:p w:rsidR="0042522D" w:rsidRDefault="0042522D" w:rsidP="0042522D">
      <w:pPr>
        <w:spacing w:line="360" w:lineRule="auto"/>
        <w:rPr>
          <w:highlight w:val="yellow"/>
        </w:rPr>
      </w:pPr>
    </w:p>
    <w:p w:rsidR="0042522D" w:rsidRPr="00B072DD" w:rsidRDefault="0042522D" w:rsidP="0042522D">
      <w:pPr>
        <w:pStyle w:val="4"/>
        <w:tabs>
          <w:tab w:val="left" w:pos="-142"/>
        </w:tabs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</w:t>
      </w:r>
      <w:r>
        <w:rPr>
          <w:rFonts w:ascii="Times New Roman" w:hAnsi="Times New Roman"/>
          <w:lang w:val="en-US"/>
        </w:rPr>
        <w:t>II</w:t>
      </w:r>
      <w:r w:rsidRPr="00B072DD">
        <w:rPr>
          <w:rFonts w:ascii="Times New Roman" w:hAnsi="Times New Roman"/>
        </w:rPr>
        <w:t>. ПРИОРИТЕТЫ В СФЕРЕ РЕАЛИЗАЦИИ ПРОГРАММЫ, ЦЕЛИ И ЗАДАЧИ ПРОГРАММЫ</w:t>
      </w:r>
    </w:p>
    <w:p w:rsidR="0042522D" w:rsidRPr="00B072DD" w:rsidRDefault="0042522D" w:rsidP="0042522D">
      <w:pPr>
        <w:spacing w:line="360" w:lineRule="auto"/>
        <w:ind w:firstLine="709"/>
        <w:rPr>
          <w:sz w:val="28"/>
          <w:szCs w:val="28"/>
        </w:rPr>
      </w:pPr>
    </w:p>
    <w:p w:rsidR="0042522D" w:rsidRDefault="0042522D" w:rsidP="0042522D">
      <w:pPr>
        <w:ind w:left="1134"/>
        <w:rPr>
          <w:sz w:val="28"/>
          <w:szCs w:val="28"/>
        </w:rPr>
      </w:pPr>
      <w:r w:rsidRPr="00B072DD">
        <w:rPr>
          <w:sz w:val="28"/>
          <w:szCs w:val="28"/>
        </w:rPr>
        <w:t xml:space="preserve">Статья 1. </w:t>
      </w:r>
      <w:r>
        <w:rPr>
          <w:sz w:val="28"/>
          <w:szCs w:val="28"/>
        </w:rPr>
        <w:t>Основные приоритеты реализации программы</w:t>
      </w:r>
    </w:p>
    <w:p w:rsidR="0042522D" w:rsidRPr="00B072DD" w:rsidRDefault="0042522D" w:rsidP="0042522D">
      <w:pPr>
        <w:ind w:left="1134"/>
        <w:rPr>
          <w:sz w:val="28"/>
          <w:szCs w:val="28"/>
        </w:rPr>
      </w:pPr>
    </w:p>
    <w:p w:rsidR="0042522D" w:rsidRPr="00151193" w:rsidRDefault="0042522D" w:rsidP="0042522D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Одна из целей -</w:t>
      </w:r>
      <w:r w:rsidRPr="00020728">
        <w:rPr>
          <w:sz w:val="28"/>
          <w:szCs w:val="28"/>
        </w:rPr>
        <w:t xml:space="preserve"> сохранение и развитие сообщества </w:t>
      </w:r>
      <w:r>
        <w:rPr>
          <w:sz w:val="28"/>
          <w:szCs w:val="28"/>
        </w:rPr>
        <w:t xml:space="preserve">поселения </w:t>
      </w:r>
      <w:r w:rsidRPr="00020728">
        <w:rPr>
          <w:sz w:val="28"/>
          <w:szCs w:val="28"/>
        </w:rPr>
        <w:t xml:space="preserve">через создание комфортной </w:t>
      </w:r>
      <w:r>
        <w:rPr>
          <w:sz w:val="28"/>
          <w:szCs w:val="28"/>
        </w:rPr>
        <w:t>поселенческой</w:t>
      </w:r>
      <w:r w:rsidRPr="00020728">
        <w:rPr>
          <w:sz w:val="28"/>
          <w:szCs w:val="28"/>
        </w:rPr>
        <w:t xml:space="preserve"> среды. </w:t>
      </w:r>
      <w:r w:rsidRPr="00EC500F">
        <w:rPr>
          <w:sz w:val="28"/>
          <w:szCs w:val="28"/>
        </w:rPr>
        <w:t xml:space="preserve">Одним из главных критериев </w:t>
      </w:r>
      <w:r>
        <w:rPr>
          <w:sz w:val="28"/>
          <w:szCs w:val="28"/>
        </w:rPr>
        <w:t>комфортности поселенческой среды я</w:t>
      </w:r>
      <w:r w:rsidRPr="00EC500F">
        <w:rPr>
          <w:sz w:val="28"/>
          <w:szCs w:val="28"/>
        </w:rPr>
        <w:t>вляется степень благоустроенности его территории.</w:t>
      </w:r>
    </w:p>
    <w:p w:rsidR="0042522D" w:rsidRPr="00EC500F" w:rsidRDefault="0042522D" w:rsidP="0042522D">
      <w:pPr>
        <w:spacing w:line="360" w:lineRule="auto"/>
        <w:ind w:firstLine="709"/>
        <w:jc w:val="both"/>
        <w:rPr>
          <w:sz w:val="28"/>
          <w:szCs w:val="28"/>
        </w:rPr>
      </w:pPr>
      <w:r w:rsidRPr="00EC500F">
        <w:rPr>
          <w:sz w:val="28"/>
          <w:szCs w:val="28"/>
        </w:rPr>
        <w:t xml:space="preserve">Комплексное благоустройство понимается как совокупность мероприятий, направленных на создание и поддержание функционально, экологически и эстетически организованной среды обитания жителей </w:t>
      </w:r>
      <w:r>
        <w:rPr>
          <w:sz w:val="28"/>
          <w:szCs w:val="28"/>
        </w:rPr>
        <w:t>поселения</w:t>
      </w:r>
      <w:r w:rsidRPr="00EC500F">
        <w:rPr>
          <w:sz w:val="28"/>
          <w:szCs w:val="28"/>
        </w:rPr>
        <w:t>, улучшение чистоты и безопасности придомовых территорий и территорий общего пользования.</w:t>
      </w:r>
    </w:p>
    <w:p w:rsidR="0042522D" w:rsidRPr="00AD2CAB" w:rsidRDefault="0042522D" w:rsidP="0042522D">
      <w:pPr>
        <w:spacing w:line="360" w:lineRule="auto"/>
        <w:ind w:firstLine="709"/>
        <w:rPr>
          <w:sz w:val="28"/>
          <w:szCs w:val="28"/>
          <w:highlight w:val="yellow"/>
        </w:rPr>
      </w:pPr>
    </w:p>
    <w:p w:rsidR="0042522D" w:rsidRDefault="0042522D" w:rsidP="0042522D">
      <w:pPr>
        <w:pStyle w:val="ConsPlusNormal"/>
        <w:spacing w:line="360" w:lineRule="auto"/>
        <w:ind w:left="1134" w:firstLine="0"/>
        <w:rPr>
          <w:rFonts w:ascii="Times New Roman" w:hAnsi="Times New Roman" w:cs="Times New Roman"/>
          <w:sz w:val="28"/>
          <w:szCs w:val="28"/>
        </w:rPr>
      </w:pPr>
      <w:r w:rsidRPr="00857325">
        <w:rPr>
          <w:rFonts w:ascii="Times New Roman" w:hAnsi="Times New Roman" w:cs="Times New Roman"/>
          <w:sz w:val="28"/>
          <w:szCs w:val="28"/>
        </w:rPr>
        <w:t xml:space="preserve">Статья 2. </w:t>
      </w:r>
      <w:r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bookmarkEnd w:id="2"/>
    <w:p w:rsidR="0042522D" w:rsidRPr="00E8053A" w:rsidRDefault="0042522D" w:rsidP="004252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н</w:t>
      </w:r>
      <w:r w:rsidRPr="00857325">
        <w:rPr>
          <w:sz w:val="28"/>
          <w:szCs w:val="28"/>
        </w:rPr>
        <w:t>астоящ</w:t>
      </w:r>
      <w:r>
        <w:rPr>
          <w:sz w:val="28"/>
          <w:szCs w:val="28"/>
        </w:rPr>
        <w:t>ей</w:t>
      </w:r>
      <w:r w:rsidRPr="00857325">
        <w:rPr>
          <w:sz w:val="28"/>
          <w:szCs w:val="28"/>
        </w:rPr>
        <w:t xml:space="preserve"> п</w:t>
      </w:r>
      <w:r>
        <w:rPr>
          <w:sz w:val="28"/>
          <w:szCs w:val="28"/>
        </w:rPr>
        <w:t>рограммы</w:t>
      </w:r>
      <w:r w:rsidRPr="0085732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85732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8053A">
        <w:rPr>
          <w:sz w:val="28"/>
          <w:szCs w:val="28"/>
        </w:rPr>
        <w:t xml:space="preserve">оздание системы комплексного благоустройства территории, направленной на улучшение качества жизни жителей </w:t>
      </w:r>
      <w:r>
        <w:rPr>
          <w:sz w:val="28"/>
          <w:szCs w:val="28"/>
        </w:rPr>
        <w:t>сельского поселения</w:t>
      </w:r>
      <w:r w:rsidR="002E33E7">
        <w:rPr>
          <w:sz w:val="28"/>
          <w:szCs w:val="28"/>
        </w:rPr>
        <w:t xml:space="preserve"> Эльбрус.</w:t>
      </w:r>
    </w:p>
    <w:p w:rsidR="0042522D" w:rsidRDefault="0042522D" w:rsidP="0042522D">
      <w:pPr>
        <w:spacing w:line="360" w:lineRule="auto"/>
        <w:ind w:firstLine="709"/>
        <w:jc w:val="both"/>
        <w:rPr>
          <w:sz w:val="28"/>
          <w:szCs w:val="28"/>
        </w:rPr>
      </w:pPr>
      <w:r w:rsidRPr="00857325">
        <w:rPr>
          <w:sz w:val="28"/>
          <w:szCs w:val="28"/>
        </w:rPr>
        <w:t>Для достижения этой цели необходимо решение следующих задач:</w:t>
      </w:r>
    </w:p>
    <w:p w:rsidR="00D66436" w:rsidRPr="00D66436" w:rsidRDefault="00D66436" w:rsidP="00D66436">
      <w:pPr>
        <w:spacing w:line="360" w:lineRule="auto"/>
        <w:ind w:firstLine="709"/>
        <w:jc w:val="both"/>
        <w:rPr>
          <w:sz w:val="28"/>
          <w:szCs w:val="28"/>
        </w:rPr>
      </w:pPr>
      <w:r w:rsidRPr="00D66436">
        <w:rPr>
          <w:sz w:val="28"/>
          <w:szCs w:val="28"/>
        </w:rPr>
        <w:t>-обеспечение сохранности существующих объектов благоустройства;</w:t>
      </w:r>
    </w:p>
    <w:p w:rsidR="00EE567C" w:rsidRDefault="00EE567C" w:rsidP="00EE567C">
      <w:pPr>
        <w:spacing w:line="360" w:lineRule="auto"/>
        <w:ind w:firstLine="709"/>
        <w:jc w:val="both"/>
        <w:rPr>
          <w:sz w:val="28"/>
          <w:szCs w:val="28"/>
        </w:rPr>
      </w:pPr>
      <w:r w:rsidRPr="00EE567C">
        <w:rPr>
          <w:sz w:val="28"/>
          <w:szCs w:val="28"/>
        </w:rPr>
        <w:lastRenderedPageBreak/>
        <w:t>-</w:t>
      </w:r>
      <w:r w:rsidR="00B76222" w:rsidRPr="00B76222">
        <w:rPr>
          <w:sz w:val="28"/>
          <w:szCs w:val="28"/>
        </w:rPr>
        <w:t>создание комфортных условий проживания</w:t>
      </w:r>
      <w:r w:rsidR="00B76222">
        <w:rPr>
          <w:sz w:val="28"/>
          <w:szCs w:val="28"/>
        </w:rPr>
        <w:t xml:space="preserve">: </w:t>
      </w:r>
      <w:r w:rsidRPr="00EE567C">
        <w:rPr>
          <w:sz w:val="28"/>
          <w:szCs w:val="28"/>
        </w:rPr>
        <w:t>повышение уровня благоу</w:t>
      </w:r>
      <w:r>
        <w:rPr>
          <w:sz w:val="28"/>
          <w:szCs w:val="28"/>
        </w:rPr>
        <w:t>стройства придомовых территорий</w:t>
      </w:r>
      <w:r w:rsidRPr="00EE567C">
        <w:rPr>
          <w:sz w:val="28"/>
          <w:szCs w:val="28"/>
        </w:rPr>
        <w:t>, с учетом требований обеспечения доступности для маломобильных групп населения</w:t>
      </w:r>
      <w:r>
        <w:rPr>
          <w:sz w:val="28"/>
          <w:szCs w:val="28"/>
        </w:rPr>
        <w:t>;</w:t>
      </w:r>
    </w:p>
    <w:p w:rsidR="002D475B" w:rsidRPr="00EE567C" w:rsidRDefault="002D475B" w:rsidP="00EE56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-увеличение доли</w:t>
      </w:r>
      <w:r w:rsidRPr="002D475B">
        <w:rPr>
          <w:sz w:val="28"/>
          <w:szCs w:val="28"/>
        </w:rPr>
        <w:t xml:space="preserve"> благоустроенных общественных территорий сельского поселения</w:t>
      </w:r>
      <w:r>
        <w:rPr>
          <w:sz w:val="28"/>
          <w:szCs w:val="28"/>
        </w:rPr>
        <w:t>;</w:t>
      </w:r>
    </w:p>
    <w:p w:rsidR="0042522D" w:rsidRDefault="00EE567C" w:rsidP="00B76222">
      <w:pPr>
        <w:spacing w:line="360" w:lineRule="auto"/>
        <w:ind w:firstLine="709"/>
        <w:jc w:val="both"/>
        <w:rPr>
          <w:sz w:val="28"/>
          <w:szCs w:val="28"/>
        </w:rPr>
      </w:pPr>
      <w:r w:rsidRPr="00EE567C">
        <w:rPr>
          <w:sz w:val="28"/>
          <w:szCs w:val="28"/>
        </w:rPr>
        <w:t>-повышение уровня вовлеченности собственников жилья и организаций</w:t>
      </w:r>
      <w:r>
        <w:rPr>
          <w:sz w:val="28"/>
          <w:szCs w:val="28"/>
        </w:rPr>
        <w:t xml:space="preserve"> </w:t>
      </w:r>
      <w:r w:rsidRPr="00EE567C">
        <w:rPr>
          <w:sz w:val="28"/>
          <w:szCs w:val="28"/>
        </w:rPr>
        <w:t>в реализации мероприятий по благоустройству территории</w:t>
      </w:r>
      <w:r w:rsidR="00D66436">
        <w:rPr>
          <w:sz w:val="28"/>
          <w:szCs w:val="28"/>
        </w:rPr>
        <w:t xml:space="preserve">, </w:t>
      </w:r>
      <w:r w:rsidR="00D66436" w:rsidRPr="00D66436">
        <w:rPr>
          <w:sz w:val="28"/>
          <w:szCs w:val="28"/>
        </w:rPr>
        <w:t>воспитание у жителей сельского поселения бережного отношения к среде обитания</w:t>
      </w:r>
      <w:r w:rsidR="00B76222">
        <w:rPr>
          <w:sz w:val="28"/>
          <w:szCs w:val="28"/>
        </w:rPr>
        <w:t>.</w:t>
      </w:r>
    </w:p>
    <w:p w:rsidR="0042522D" w:rsidRDefault="0042522D" w:rsidP="0042522D">
      <w:pPr>
        <w:ind w:left="1134"/>
        <w:jc w:val="both"/>
        <w:rPr>
          <w:sz w:val="28"/>
          <w:szCs w:val="28"/>
        </w:rPr>
      </w:pPr>
    </w:p>
    <w:p w:rsidR="00EE6988" w:rsidRDefault="0042522D" w:rsidP="00EE6988">
      <w:pPr>
        <w:pStyle w:val="a7"/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Pr="008739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 w:rsidRPr="0087393E">
        <w:rPr>
          <w:b/>
          <w:sz w:val="28"/>
          <w:szCs w:val="28"/>
        </w:rPr>
        <w:t>. ЦЕЛЕВЫЕ ПОКАЗАТЕЛИ</w:t>
      </w:r>
      <w:r w:rsidR="00EE6988">
        <w:rPr>
          <w:b/>
          <w:sz w:val="28"/>
          <w:szCs w:val="28"/>
        </w:rPr>
        <w:t xml:space="preserve"> </w:t>
      </w:r>
    </w:p>
    <w:p w:rsidR="0042522D" w:rsidRDefault="00EE6988" w:rsidP="00EE6988">
      <w:pPr>
        <w:pStyle w:val="a7"/>
        <w:widowControl w:val="0"/>
        <w:tabs>
          <w:tab w:val="left" w:pos="284"/>
          <w:tab w:val="left" w:pos="1276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EE6988">
        <w:rPr>
          <w:b/>
          <w:sz w:val="28"/>
          <w:szCs w:val="28"/>
        </w:rPr>
        <w:t>ИНДИКАТОРЫ</w:t>
      </w:r>
      <w:r>
        <w:rPr>
          <w:b/>
          <w:sz w:val="28"/>
          <w:szCs w:val="28"/>
        </w:rPr>
        <w:t xml:space="preserve">) </w:t>
      </w:r>
      <w:r w:rsidR="0042522D" w:rsidRPr="0087393E">
        <w:rPr>
          <w:b/>
          <w:sz w:val="28"/>
          <w:szCs w:val="28"/>
        </w:rPr>
        <w:t>ПРОГРАММЫ</w:t>
      </w:r>
    </w:p>
    <w:p w:rsidR="0042522D" w:rsidRPr="001C72C1" w:rsidRDefault="0042522D" w:rsidP="0042522D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ind w:left="0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2522D" w:rsidRDefault="0042522D" w:rsidP="0042522D">
      <w:pPr>
        <w:pStyle w:val="p19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EE356A">
        <w:rPr>
          <w:color w:val="000000"/>
          <w:sz w:val="28"/>
          <w:szCs w:val="28"/>
        </w:rPr>
        <w:t xml:space="preserve">Для оценки конечных результатов </w:t>
      </w:r>
      <w:r>
        <w:rPr>
          <w:color w:val="000000"/>
          <w:sz w:val="28"/>
          <w:szCs w:val="28"/>
        </w:rPr>
        <w:t>п</w:t>
      </w:r>
      <w:r w:rsidRPr="00EE356A">
        <w:rPr>
          <w:color w:val="000000"/>
          <w:sz w:val="28"/>
          <w:szCs w:val="28"/>
        </w:rPr>
        <w:t>рограммы используются следующие целевые индикаторы:</w:t>
      </w:r>
    </w:p>
    <w:p w:rsidR="001B2802" w:rsidRDefault="0042522D" w:rsidP="001B2802">
      <w:pPr>
        <w:pStyle w:val="p19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</w:t>
      </w:r>
      <w:r w:rsidR="00303ADE">
        <w:rPr>
          <w:color w:val="000000"/>
          <w:sz w:val="28"/>
          <w:szCs w:val="28"/>
        </w:rPr>
        <w:t xml:space="preserve">ля дворовых </w:t>
      </w:r>
      <w:r>
        <w:rPr>
          <w:color w:val="000000"/>
          <w:sz w:val="28"/>
          <w:szCs w:val="28"/>
        </w:rPr>
        <w:t>проездов</w:t>
      </w:r>
      <w:r w:rsidR="00303AD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отношении которых проведен ремонт, к общему количеству дворовых проездов</w:t>
      </w:r>
      <w:r w:rsidR="00083071">
        <w:rPr>
          <w:color w:val="000000"/>
          <w:sz w:val="28"/>
          <w:szCs w:val="28"/>
        </w:rPr>
        <w:t xml:space="preserve"> (85</w:t>
      </w:r>
      <w:r w:rsidR="00303ADE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>;</w:t>
      </w:r>
    </w:p>
    <w:p w:rsidR="0042522D" w:rsidRDefault="00284876" w:rsidP="001B2802">
      <w:pPr>
        <w:pStyle w:val="p19"/>
        <w:shd w:val="clear" w:color="auto" w:fill="FFFFFF"/>
        <w:ind w:firstLine="708"/>
        <w:contextualSpacing/>
        <w:jc w:val="both"/>
      </w:pPr>
      <w:r>
        <w:rPr>
          <w:sz w:val="28"/>
          <w:szCs w:val="28"/>
        </w:rPr>
        <w:t xml:space="preserve"> </w:t>
      </w:r>
      <w:r w:rsidR="0042522D" w:rsidRPr="00603FD7">
        <w:rPr>
          <w:sz w:val="28"/>
          <w:szCs w:val="28"/>
        </w:rPr>
        <w:t>доля освещенных дворовых т</w:t>
      </w:r>
      <w:r w:rsidR="00DC5CEE">
        <w:rPr>
          <w:sz w:val="28"/>
          <w:szCs w:val="28"/>
        </w:rPr>
        <w:t xml:space="preserve">ерриторий МКД, </w:t>
      </w:r>
      <w:r w:rsidR="0042522D" w:rsidRPr="00603FD7">
        <w:rPr>
          <w:sz w:val="28"/>
          <w:szCs w:val="28"/>
        </w:rPr>
        <w:t>в отношении которых проведен ремонт,</w:t>
      </w:r>
      <w:r w:rsidR="00DC5CEE">
        <w:rPr>
          <w:sz w:val="28"/>
          <w:szCs w:val="28"/>
        </w:rPr>
        <w:t xml:space="preserve"> </w:t>
      </w:r>
      <w:r w:rsidR="0042522D" w:rsidRPr="00603FD7">
        <w:rPr>
          <w:sz w:val="28"/>
          <w:szCs w:val="28"/>
        </w:rPr>
        <w:t>к общей площади всех дворовых территорий МКД поселения</w:t>
      </w:r>
      <w:r w:rsidR="00083071">
        <w:rPr>
          <w:sz w:val="28"/>
          <w:szCs w:val="28"/>
        </w:rPr>
        <w:t xml:space="preserve"> (100%</w:t>
      </w:r>
      <w:r>
        <w:rPr>
          <w:sz w:val="28"/>
          <w:szCs w:val="28"/>
        </w:rPr>
        <w:t>)</w:t>
      </w:r>
      <w:r w:rsidR="0042522D">
        <w:t>;</w:t>
      </w:r>
    </w:p>
    <w:p w:rsidR="00D4433A" w:rsidRPr="00D4433A" w:rsidRDefault="00D4433A" w:rsidP="001B2802">
      <w:pPr>
        <w:pStyle w:val="p19"/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D4433A">
        <w:rPr>
          <w:sz w:val="28"/>
          <w:szCs w:val="28"/>
        </w:rPr>
        <w:t>доля благоустроенных общественных территорий сельского поселения к общей площади общественных территорий (70%);</w:t>
      </w:r>
    </w:p>
    <w:p w:rsidR="0042522D" w:rsidRDefault="0042522D" w:rsidP="0042522D">
      <w:pPr>
        <w:pStyle w:val="p19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EE356A">
        <w:rPr>
          <w:color w:val="000000"/>
          <w:sz w:val="28"/>
          <w:szCs w:val="28"/>
        </w:rPr>
        <w:t xml:space="preserve">доля жителей </w:t>
      </w:r>
      <w:r>
        <w:rPr>
          <w:color w:val="000000"/>
          <w:sz w:val="28"/>
          <w:szCs w:val="28"/>
        </w:rPr>
        <w:t>поселения</w:t>
      </w:r>
      <w:r w:rsidRPr="00EE356A">
        <w:rPr>
          <w:color w:val="000000"/>
          <w:sz w:val="28"/>
          <w:szCs w:val="28"/>
        </w:rPr>
        <w:t xml:space="preserve">, участвующих в проведении мероприятий по санитарной очистке и благоустройству территории </w:t>
      </w:r>
      <w:r>
        <w:rPr>
          <w:color w:val="000000"/>
          <w:sz w:val="28"/>
          <w:szCs w:val="28"/>
        </w:rPr>
        <w:t>поселения</w:t>
      </w:r>
      <w:r w:rsidRPr="00EE356A">
        <w:rPr>
          <w:color w:val="000000"/>
          <w:sz w:val="28"/>
          <w:szCs w:val="28"/>
        </w:rPr>
        <w:t xml:space="preserve">, к общей численности жителей </w:t>
      </w:r>
      <w:r>
        <w:rPr>
          <w:color w:val="000000"/>
          <w:sz w:val="28"/>
          <w:szCs w:val="28"/>
        </w:rPr>
        <w:t>поселения</w:t>
      </w:r>
      <w:r w:rsidR="00DC5CEE">
        <w:rPr>
          <w:color w:val="000000"/>
          <w:sz w:val="28"/>
          <w:szCs w:val="28"/>
        </w:rPr>
        <w:t xml:space="preserve"> (30</w:t>
      </w:r>
      <w:r w:rsidR="00CB6C00">
        <w:rPr>
          <w:color w:val="000000"/>
          <w:sz w:val="28"/>
          <w:szCs w:val="28"/>
        </w:rPr>
        <w:t>%</w:t>
      </w:r>
      <w:r w:rsidR="00DC5CEE">
        <w:rPr>
          <w:color w:val="000000"/>
          <w:sz w:val="28"/>
          <w:szCs w:val="28"/>
        </w:rPr>
        <w:t>)</w:t>
      </w:r>
      <w:r w:rsidRPr="00EE356A">
        <w:rPr>
          <w:color w:val="000000"/>
          <w:sz w:val="28"/>
          <w:szCs w:val="28"/>
        </w:rPr>
        <w:t>;</w:t>
      </w:r>
    </w:p>
    <w:p w:rsidR="0042522D" w:rsidRPr="00205B58" w:rsidRDefault="0042522D" w:rsidP="0042522D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C36F5C">
        <w:rPr>
          <w:rFonts w:cs="Courier New"/>
          <w:sz w:val="28"/>
          <w:szCs w:val="28"/>
        </w:rPr>
        <w:t>Значения</w:t>
      </w:r>
      <w:r w:rsidRPr="00C36F5C">
        <w:rPr>
          <w:rFonts w:cs="Courier New"/>
          <w:color w:val="FF0000"/>
          <w:sz w:val="28"/>
          <w:szCs w:val="28"/>
        </w:rPr>
        <w:t xml:space="preserve"> </w:t>
      </w:r>
      <w:r w:rsidRPr="0087393E">
        <w:rPr>
          <w:rFonts w:cs="Courier New"/>
          <w:sz w:val="28"/>
          <w:szCs w:val="28"/>
        </w:rPr>
        <w:t>целевых показателей</w:t>
      </w:r>
      <w:r w:rsidR="00CE1738">
        <w:rPr>
          <w:rFonts w:cs="Courier New"/>
          <w:sz w:val="28"/>
          <w:szCs w:val="28"/>
        </w:rPr>
        <w:t xml:space="preserve"> (</w:t>
      </w:r>
      <w:r w:rsidR="00CE1738" w:rsidRPr="00CE1738">
        <w:rPr>
          <w:rFonts w:cs="Courier New"/>
          <w:sz w:val="28"/>
          <w:szCs w:val="28"/>
        </w:rPr>
        <w:t>индикаторов</w:t>
      </w:r>
      <w:r w:rsidR="00CE1738">
        <w:rPr>
          <w:rFonts w:cs="Courier New"/>
          <w:sz w:val="28"/>
          <w:szCs w:val="28"/>
        </w:rPr>
        <w:t xml:space="preserve">) </w:t>
      </w:r>
      <w:r>
        <w:rPr>
          <w:rFonts w:cs="Courier New"/>
          <w:sz w:val="28"/>
          <w:szCs w:val="28"/>
        </w:rPr>
        <w:t xml:space="preserve">программы представлены </w:t>
      </w:r>
      <w:r w:rsidRPr="00205B58">
        <w:rPr>
          <w:rFonts w:cs="Courier New"/>
          <w:sz w:val="28"/>
          <w:szCs w:val="28"/>
        </w:rPr>
        <w:t>в приложении № 1 к Программе.</w:t>
      </w:r>
    </w:p>
    <w:p w:rsidR="0042522D" w:rsidRPr="00205B58" w:rsidRDefault="0042522D" w:rsidP="0042522D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205B58">
        <w:rPr>
          <w:rFonts w:cs="Courier New"/>
          <w:sz w:val="28"/>
          <w:szCs w:val="28"/>
        </w:rPr>
        <w:t xml:space="preserve">Расчет </w:t>
      </w:r>
      <w:r w:rsidR="005810F4">
        <w:rPr>
          <w:rFonts w:cs="Courier New"/>
          <w:sz w:val="28"/>
          <w:szCs w:val="28"/>
        </w:rPr>
        <w:t xml:space="preserve">значений </w:t>
      </w:r>
      <w:r w:rsidRPr="00205B58">
        <w:rPr>
          <w:rFonts w:cs="Courier New"/>
          <w:sz w:val="28"/>
          <w:szCs w:val="28"/>
        </w:rPr>
        <w:t>целевых показателей</w:t>
      </w:r>
      <w:r w:rsidR="005810F4">
        <w:rPr>
          <w:rFonts w:cs="Courier New"/>
          <w:sz w:val="28"/>
          <w:szCs w:val="28"/>
        </w:rPr>
        <w:t xml:space="preserve"> (индикаторов)</w:t>
      </w:r>
      <w:r w:rsidRPr="00205B58">
        <w:rPr>
          <w:rFonts w:cs="Courier New"/>
          <w:sz w:val="28"/>
          <w:szCs w:val="28"/>
        </w:rPr>
        <w:t xml:space="preserve"> в</w:t>
      </w:r>
      <w:r>
        <w:rPr>
          <w:rFonts w:cs="Courier New"/>
          <w:sz w:val="28"/>
          <w:szCs w:val="28"/>
        </w:rPr>
        <w:t>ыполняется на основ</w:t>
      </w:r>
      <w:r w:rsidR="005810F4">
        <w:rPr>
          <w:rFonts w:cs="Courier New"/>
          <w:sz w:val="28"/>
          <w:szCs w:val="28"/>
        </w:rPr>
        <w:t>ании</w:t>
      </w:r>
      <w:r>
        <w:rPr>
          <w:rFonts w:cs="Courier New"/>
          <w:sz w:val="28"/>
          <w:szCs w:val="28"/>
        </w:rPr>
        <w:t xml:space="preserve"> </w:t>
      </w:r>
      <w:r w:rsidRPr="00205B58">
        <w:rPr>
          <w:rFonts w:cs="Courier New"/>
          <w:sz w:val="28"/>
          <w:szCs w:val="28"/>
        </w:rPr>
        <w:t xml:space="preserve">собственных данных администрации </w:t>
      </w:r>
      <w:r>
        <w:rPr>
          <w:rFonts w:cs="Courier New"/>
          <w:sz w:val="28"/>
          <w:szCs w:val="28"/>
        </w:rPr>
        <w:t>поселения.</w:t>
      </w:r>
    </w:p>
    <w:p w:rsidR="0042522D" w:rsidRDefault="0042522D" w:rsidP="0042522D">
      <w:pPr>
        <w:ind w:firstLine="709"/>
        <w:jc w:val="both"/>
        <w:rPr>
          <w:sz w:val="28"/>
          <w:szCs w:val="28"/>
        </w:rPr>
      </w:pPr>
      <w:r w:rsidRPr="00457954">
        <w:rPr>
          <w:sz w:val="28"/>
          <w:szCs w:val="28"/>
        </w:rPr>
        <w:t>Методика и система показателей оценки эффективности приведена в разделе 8 Программы.</w:t>
      </w:r>
    </w:p>
    <w:p w:rsidR="0042522D" w:rsidRDefault="0042522D" w:rsidP="0042522D">
      <w:pPr>
        <w:ind w:firstLine="709"/>
        <w:jc w:val="both"/>
        <w:rPr>
          <w:sz w:val="28"/>
          <w:szCs w:val="28"/>
        </w:rPr>
      </w:pPr>
    </w:p>
    <w:p w:rsidR="0042522D" w:rsidRPr="006363AB" w:rsidRDefault="0042522D" w:rsidP="0042522D">
      <w:pPr>
        <w:ind w:firstLine="709"/>
        <w:jc w:val="both"/>
        <w:rPr>
          <w:sz w:val="28"/>
          <w:szCs w:val="28"/>
        </w:rPr>
      </w:pPr>
    </w:p>
    <w:p w:rsidR="0042522D" w:rsidRDefault="0042522D" w:rsidP="0042522D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</w:p>
    <w:p w:rsidR="0042522D" w:rsidRPr="008D40B6" w:rsidRDefault="0042522D" w:rsidP="0042522D">
      <w:pPr>
        <w:widowControl w:val="0"/>
        <w:autoSpaceDE w:val="0"/>
        <w:autoSpaceDN w:val="0"/>
        <w:adjustRightInd w:val="0"/>
        <w:jc w:val="center"/>
        <w:rPr>
          <w:rFonts w:cs="Courier New"/>
          <w:b/>
          <w:sz w:val="28"/>
          <w:szCs w:val="28"/>
        </w:rPr>
      </w:pPr>
      <w:r w:rsidRPr="008D40B6">
        <w:rPr>
          <w:b/>
          <w:sz w:val="28"/>
          <w:szCs w:val="28"/>
        </w:rPr>
        <w:t xml:space="preserve">Раздел </w:t>
      </w:r>
      <w:r w:rsidRPr="008D40B6">
        <w:rPr>
          <w:b/>
          <w:sz w:val="28"/>
          <w:szCs w:val="28"/>
          <w:lang w:val="en-US"/>
        </w:rPr>
        <w:t>IV</w:t>
      </w:r>
      <w:r w:rsidRPr="008D40B6">
        <w:rPr>
          <w:b/>
          <w:sz w:val="28"/>
          <w:szCs w:val="28"/>
        </w:rPr>
        <w:t>. ОПИСАНИЕ МЕРОПРИЯТИЙ ПРОГРАММЫ</w:t>
      </w:r>
    </w:p>
    <w:p w:rsidR="0042522D" w:rsidRDefault="0042522D" w:rsidP="0042522D">
      <w:pPr>
        <w:ind w:firstLine="709"/>
        <w:jc w:val="both"/>
        <w:rPr>
          <w:sz w:val="28"/>
          <w:szCs w:val="28"/>
        </w:rPr>
      </w:pPr>
    </w:p>
    <w:p w:rsidR="0042522D" w:rsidRDefault="0042522D" w:rsidP="0042522D">
      <w:pPr>
        <w:ind w:firstLine="709"/>
        <w:jc w:val="both"/>
        <w:rPr>
          <w:sz w:val="28"/>
          <w:szCs w:val="28"/>
        </w:rPr>
      </w:pPr>
      <w:r w:rsidRPr="00815BB2">
        <w:rPr>
          <w:sz w:val="28"/>
          <w:szCs w:val="28"/>
        </w:rPr>
        <w:t xml:space="preserve">Перечень и краткое описание реализуемых в составе Программы </w:t>
      </w:r>
      <w:r>
        <w:rPr>
          <w:sz w:val="28"/>
          <w:szCs w:val="28"/>
        </w:rPr>
        <w:t>мероприятий</w:t>
      </w:r>
      <w:r w:rsidRPr="00815BB2">
        <w:rPr>
          <w:sz w:val="28"/>
          <w:szCs w:val="28"/>
        </w:rPr>
        <w:t xml:space="preserve"> в приложении № 2 к Программе.</w:t>
      </w:r>
    </w:p>
    <w:p w:rsidR="003E51BF" w:rsidRPr="003E51BF" w:rsidRDefault="003E51BF" w:rsidP="003E51BF">
      <w:pPr>
        <w:ind w:firstLine="709"/>
        <w:jc w:val="both"/>
        <w:rPr>
          <w:sz w:val="28"/>
          <w:szCs w:val="28"/>
        </w:rPr>
      </w:pPr>
      <w:r w:rsidRPr="003E51BF">
        <w:rPr>
          <w:sz w:val="28"/>
          <w:szCs w:val="28"/>
        </w:rPr>
        <w:t>Минимальный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работ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благоустройству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дворовых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территорий многоквартирных домов:</w:t>
      </w:r>
    </w:p>
    <w:p w:rsidR="003E51BF" w:rsidRPr="003E51BF" w:rsidRDefault="003E51BF" w:rsidP="003E51BF">
      <w:pPr>
        <w:ind w:firstLine="709"/>
        <w:jc w:val="both"/>
        <w:rPr>
          <w:sz w:val="28"/>
          <w:szCs w:val="28"/>
        </w:rPr>
      </w:pPr>
      <w:r w:rsidRPr="003E51BF">
        <w:rPr>
          <w:sz w:val="28"/>
          <w:szCs w:val="28"/>
        </w:rPr>
        <w:lastRenderedPageBreak/>
        <w:t>- ремонт дворовых проездов;</w:t>
      </w:r>
    </w:p>
    <w:p w:rsidR="003E51BF" w:rsidRPr="003E51BF" w:rsidRDefault="003E51BF" w:rsidP="003E51BF">
      <w:pPr>
        <w:ind w:firstLine="709"/>
        <w:jc w:val="both"/>
        <w:rPr>
          <w:sz w:val="28"/>
          <w:szCs w:val="28"/>
        </w:rPr>
      </w:pPr>
      <w:r w:rsidRPr="003E51BF">
        <w:rPr>
          <w:sz w:val="28"/>
          <w:szCs w:val="28"/>
        </w:rPr>
        <w:t>- обеспечение освещения дворовых территорий;</w:t>
      </w:r>
    </w:p>
    <w:p w:rsidR="003E51BF" w:rsidRPr="003E51BF" w:rsidRDefault="003E51BF" w:rsidP="003E51BF">
      <w:pPr>
        <w:ind w:firstLine="709"/>
        <w:jc w:val="both"/>
        <w:rPr>
          <w:sz w:val="28"/>
          <w:szCs w:val="28"/>
        </w:rPr>
      </w:pPr>
      <w:r w:rsidRPr="003E51BF">
        <w:rPr>
          <w:sz w:val="28"/>
          <w:szCs w:val="28"/>
        </w:rPr>
        <w:t>- установка скамеек;</w:t>
      </w:r>
    </w:p>
    <w:p w:rsidR="003E51BF" w:rsidRDefault="003E51BF" w:rsidP="003E51BF">
      <w:pPr>
        <w:ind w:firstLine="709"/>
        <w:jc w:val="both"/>
        <w:rPr>
          <w:sz w:val="28"/>
          <w:szCs w:val="28"/>
        </w:rPr>
      </w:pPr>
      <w:r w:rsidRPr="003E51BF">
        <w:rPr>
          <w:sz w:val="28"/>
          <w:szCs w:val="28"/>
        </w:rPr>
        <w:t>- установка урн.</w:t>
      </w:r>
    </w:p>
    <w:p w:rsidR="003E51BF" w:rsidRPr="003E51BF" w:rsidRDefault="003E51BF" w:rsidP="003E51BF">
      <w:pPr>
        <w:jc w:val="both"/>
        <w:rPr>
          <w:sz w:val="28"/>
          <w:szCs w:val="28"/>
        </w:rPr>
      </w:pPr>
      <w:r w:rsidRPr="003E51BF">
        <w:rPr>
          <w:sz w:val="28"/>
          <w:szCs w:val="28"/>
        </w:rPr>
        <w:t xml:space="preserve"> Перечень дополнительных видов работ по благоустройству дворовых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территорий многоквартирных домов:</w:t>
      </w:r>
    </w:p>
    <w:p w:rsidR="003E51BF" w:rsidRPr="003E51BF" w:rsidRDefault="003E51BF" w:rsidP="003E51BF">
      <w:pPr>
        <w:ind w:firstLine="709"/>
        <w:jc w:val="both"/>
        <w:rPr>
          <w:sz w:val="28"/>
          <w:szCs w:val="28"/>
        </w:rPr>
      </w:pPr>
      <w:r w:rsidRPr="003E51BF">
        <w:rPr>
          <w:sz w:val="28"/>
          <w:szCs w:val="28"/>
        </w:rPr>
        <w:t>-ремонт и (или) устройство тротуаров;</w:t>
      </w:r>
    </w:p>
    <w:p w:rsidR="003E51BF" w:rsidRPr="003E51BF" w:rsidRDefault="003E51BF" w:rsidP="003E51BF">
      <w:pPr>
        <w:ind w:firstLine="709"/>
        <w:jc w:val="both"/>
        <w:rPr>
          <w:sz w:val="28"/>
          <w:szCs w:val="28"/>
        </w:rPr>
      </w:pPr>
      <w:r w:rsidRPr="003E51BF">
        <w:rPr>
          <w:sz w:val="28"/>
          <w:szCs w:val="28"/>
        </w:rPr>
        <w:t>-ремонт автомобильных дорог, образующих проезды к территориям,</w:t>
      </w:r>
    </w:p>
    <w:p w:rsidR="003E51BF" w:rsidRPr="003E51BF" w:rsidRDefault="003E51BF" w:rsidP="003E51BF">
      <w:pPr>
        <w:ind w:firstLine="709"/>
        <w:jc w:val="both"/>
        <w:rPr>
          <w:sz w:val="28"/>
          <w:szCs w:val="28"/>
        </w:rPr>
      </w:pPr>
      <w:r w:rsidRPr="003E51BF">
        <w:rPr>
          <w:sz w:val="28"/>
          <w:szCs w:val="28"/>
        </w:rPr>
        <w:t>прилегающим к многоквартирным домам;</w:t>
      </w:r>
    </w:p>
    <w:p w:rsidR="003E51BF" w:rsidRPr="003E51BF" w:rsidRDefault="003E51BF" w:rsidP="003E51BF">
      <w:pPr>
        <w:ind w:firstLine="709"/>
        <w:jc w:val="both"/>
        <w:rPr>
          <w:sz w:val="28"/>
          <w:szCs w:val="28"/>
        </w:rPr>
      </w:pPr>
      <w:r w:rsidRPr="003E51BF">
        <w:rPr>
          <w:sz w:val="28"/>
          <w:szCs w:val="28"/>
        </w:rPr>
        <w:t>-ремонт и устройство автомобильных парковок (парковочных мест);</w:t>
      </w:r>
    </w:p>
    <w:p w:rsidR="003E51BF" w:rsidRPr="003E51BF" w:rsidRDefault="003E51BF" w:rsidP="003E51BF">
      <w:pPr>
        <w:ind w:firstLine="709"/>
        <w:jc w:val="both"/>
        <w:rPr>
          <w:sz w:val="28"/>
          <w:szCs w:val="28"/>
        </w:rPr>
      </w:pPr>
      <w:r w:rsidRPr="003E51BF">
        <w:rPr>
          <w:sz w:val="28"/>
          <w:szCs w:val="28"/>
        </w:rPr>
        <w:t>-ремонт и устройство водоотводных сооружений;</w:t>
      </w:r>
    </w:p>
    <w:p w:rsidR="003E51BF" w:rsidRPr="003E51BF" w:rsidRDefault="003E51BF" w:rsidP="003E51BF">
      <w:pPr>
        <w:ind w:firstLine="709"/>
        <w:jc w:val="both"/>
        <w:rPr>
          <w:sz w:val="28"/>
          <w:szCs w:val="28"/>
        </w:rPr>
      </w:pPr>
      <w:r w:rsidRPr="003E51BF">
        <w:rPr>
          <w:sz w:val="28"/>
          <w:szCs w:val="28"/>
        </w:rPr>
        <w:t>-устройство и оборудование детских, спортивных площадок, иных площадок;</w:t>
      </w:r>
    </w:p>
    <w:p w:rsidR="003E51BF" w:rsidRPr="003E51BF" w:rsidRDefault="003E51BF" w:rsidP="003E51BF">
      <w:pPr>
        <w:ind w:firstLine="709"/>
        <w:jc w:val="both"/>
        <w:rPr>
          <w:sz w:val="28"/>
          <w:szCs w:val="28"/>
        </w:rPr>
      </w:pPr>
      <w:r w:rsidRPr="003E51BF">
        <w:rPr>
          <w:sz w:val="28"/>
          <w:szCs w:val="28"/>
        </w:rPr>
        <w:t>-организация площадок для установки мусоросборников;</w:t>
      </w:r>
    </w:p>
    <w:p w:rsidR="003E51BF" w:rsidRPr="003E51BF" w:rsidRDefault="003E51BF" w:rsidP="003E51BF">
      <w:pPr>
        <w:ind w:firstLine="709"/>
        <w:jc w:val="both"/>
        <w:rPr>
          <w:sz w:val="28"/>
          <w:szCs w:val="28"/>
        </w:rPr>
      </w:pPr>
      <w:r w:rsidRPr="003E51BF">
        <w:rPr>
          <w:sz w:val="28"/>
          <w:szCs w:val="28"/>
        </w:rPr>
        <w:t>-озеленение</w:t>
      </w:r>
      <w:r>
        <w:rPr>
          <w:sz w:val="28"/>
          <w:szCs w:val="28"/>
        </w:rPr>
        <w:t xml:space="preserve"> и т. д.</w:t>
      </w:r>
    </w:p>
    <w:p w:rsidR="003E51BF" w:rsidRDefault="003E51BF" w:rsidP="003E51BF">
      <w:pPr>
        <w:jc w:val="both"/>
        <w:rPr>
          <w:sz w:val="28"/>
          <w:szCs w:val="28"/>
        </w:rPr>
      </w:pPr>
      <w:r w:rsidRPr="003E51BF">
        <w:rPr>
          <w:sz w:val="28"/>
          <w:szCs w:val="28"/>
        </w:rPr>
        <w:t>По каждой дворовой территории, включенной в муниципальную программу,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подготавливается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утверждается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(с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обсуждения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представителями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заинтересованных лиц) дизайн – проект в соответствии с Порядком разработки,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обсуждения, согласования с заинтересованными лицами и утверждения дизайн -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проекта благоустройства дворовой территории, включенной в муниципальную</w:t>
      </w:r>
      <w:r>
        <w:rPr>
          <w:sz w:val="28"/>
          <w:szCs w:val="28"/>
        </w:rPr>
        <w:t xml:space="preserve"> </w:t>
      </w:r>
      <w:r w:rsidRPr="003E51BF">
        <w:rPr>
          <w:sz w:val="28"/>
          <w:szCs w:val="28"/>
        </w:rPr>
        <w:t>программу «Формирование комфортной городской среды в сельском поселении</w:t>
      </w:r>
      <w:r>
        <w:rPr>
          <w:sz w:val="28"/>
          <w:szCs w:val="28"/>
        </w:rPr>
        <w:t xml:space="preserve"> Эльбрус</w:t>
      </w:r>
      <w:r w:rsidRPr="003E51BF">
        <w:rPr>
          <w:sz w:val="28"/>
          <w:szCs w:val="28"/>
        </w:rPr>
        <w:t xml:space="preserve"> на 2018 – 2022 годы» согласно приложению №</w:t>
      </w:r>
      <w:r w:rsidR="00400885">
        <w:rPr>
          <w:sz w:val="28"/>
          <w:szCs w:val="28"/>
        </w:rPr>
        <w:t>8</w:t>
      </w:r>
      <w:r w:rsidRPr="003E51BF">
        <w:rPr>
          <w:sz w:val="28"/>
          <w:szCs w:val="28"/>
        </w:rPr>
        <w:t xml:space="preserve">  к настоящей Программе.</w:t>
      </w:r>
    </w:p>
    <w:p w:rsidR="00071DE3" w:rsidRDefault="0042522D" w:rsidP="00071DE3">
      <w:pPr>
        <w:ind w:firstLine="709"/>
        <w:jc w:val="both"/>
        <w:rPr>
          <w:sz w:val="28"/>
          <w:szCs w:val="28"/>
        </w:rPr>
      </w:pPr>
      <w:r w:rsidRPr="0087393E">
        <w:rPr>
          <w:sz w:val="28"/>
          <w:szCs w:val="28"/>
        </w:rPr>
        <w:t xml:space="preserve">Мероприятия Программы направлены на </w:t>
      </w:r>
      <w:r>
        <w:rPr>
          <w:sz w:val="28"/>
          <w:szCs w:val="28"/>
        </w:rPr>
        <w:t>с</w:t>
      </w:r>
      <w:r w:rsidRPr="00E8053A">
        <w:rPr>
          <w:sz w:val="28"/>
          <w:szCs w:val="28"/>
        </w:rPr>
        <w:t xml:space="preserve">оздание системы комплексного благоустройства территории, направленной на улучшение качества жизни жителей </w:t>
      </w:r>
      <w:r>
        <w:rPr>
          <w:sz w:val="28"/>
          <w:szCs w:val="28"/>
        </w:rPr>
        <w:t>сельского поселения</w:t>
      </w:r>
      <w:r w:rsidR="00DC657D">
        <w:rPr>
          <w:sz w:val="28"/>
          <w:szCs w:val="28"/>
        </w:rPr>
        <w:t xml:space="preserve"> Эльбрус</w:t>
      </w:r>
      <w:r>
        <w:rPr>
          <w:sz w:val="28"/>
          <w:szCs w:val="28"/>
        </w:rPr>
        <w:t xml:space="preserve"> и предусматриваю</w:t>
      </w:r>
      <w:r w:rsidRPr="0087393E">
        <w:rPr>
          <w:sz w:val="28"/>
          <w:szCs w:val="28"/>
        </w:rPr>
        <w:t>т следующие основные мероприятия, сформированные в рамках решения соответствующих задач:</w:t>
      </w:r>
    </w:p>
    <w:p w:rsidR="00071DE3" w:rsidRDefault="0042522D" w:rsidP="00071DE3">
      <w:pPr>
        <w:ind w:firstLine="709"/>
        <w:jc w:val="both"/>
        <w:rPr>
          <w:sz w:val="28"/>
          <w:szCs w:val="28"/>
        </w:rPr>
      </w:pPr>
      <w:r>
        <w:rPr>
          <w:rStyle w:val="s4"/>
          <w:b/>
          <w:bCs/>
          <w:color w:val="000000"/>
          <w:sz w:val="28"/>
          <w:szCs w:val="28"/>
        </w:rPr>
        <w:t>Задача 1</w:t>
      </w:r>
      <w:r>
        <w:rPr>
          <w:color w:val="000000"/>
          <w:sz w:val="28"/>
          <w:szCs w:val="28"/>
        </w:rPr>
        <w:t xml:space="preserve">. </w:t>
      </w:r>
      <w:r w:rsidRPr="00C81AAD">
        <w:rPr>
          <w:sz w:val="28"/>
          <w:szCs w:val="28"/>
        </w:rPr>
        <w:t>Обеспечение сохранности существующих объектов благоустройства</w:t>
      </w:r>
      <w:r>
        <w:rPr>
          <w:sz w:val="28"/>
          <w:szCs w:val="28"/>
        </w:rPr>
        <w:t>.</w:t>
      </w:r>
    </w:p>
    <w:p w:rsidR="00071DE3" w:rsidRDefault="0042522D" w:rsidP="00071DE3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color w:val="000000"/>
          <w:sz w:val="29"/>
          <w:szCs w:val="29"/>
          <w:shd w:val="clear" w:color="auto" w:fill="FFFFFF"/>
        </w:rPr>
        <w:t>В рамках данной задачи предусмотрена реализация следующих мероприятий:</w:t>
      </w:r>
    </w:p>
    <w:p w:rsidR="00071DE3" w:rsidRDefault="0042522D" w:rsidP="00071D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объектов благоустройства придомовых территорий многоквартирных домов</w:t>
      </w:r>
      <w:r w:rsidR="00071DE3">
        <w:rPr>
          <w:sz w:val="28"/>
          <w:szCs w:val="28"/>
        </w:rPr>
        <w:t>;</w:t>
      </w:r>
    </w:p>
    <w:p w:rsidR="00071DE3" w:rsidRDefault="0042522D" w:rsidP="00071D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земель общего пользования;</w:t>
      </w:r>
    </w:p>
    <w:p w:rsidR="00071DE3" w:rsidRDefault="0042522D" w:rsidP="00071D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объектов озеленения</w:t>
      </w:r>
      <w:r w:rsidR="00071DE3">
        <w:rPr>
          <w:sz w:val="28"/>
          <w:szCs w:val="28"/>
        </w:rPr>
        <w:t>.</w:t>
      </w:r>
    </w:p>
    <w:p w:rsidR="0042522D" w:rsidRDefault="0042522D" w:rsidP="00071DE3">
      <w:pPr>
        <w:ind w:firstLine="709"/>
        <w:jc w:val="both"/>
        <w:rPr>
          <w:sz w:val="28"/>
          <w:szCs w:val="28"/>
        </w:rPr>
      </w:pPr>
      <w:r w:rsidRPr="00AB5411">
        <w:rPr>
          <w:sz w:val="28"/>
          <w:szCs w:val="28"/>
        </w:rPr>
        <w:t xml:space="preserve">Реализация данных мероприятий позволит осуществить надлежащее техническое состояние объектов </w:t>
      </w:r>
      <w:r>
        <w:rPr>
          <w:sz w:val="28"/>
          <w:szCs w:val="28"/>
        </w:rPr>
        <w:t xml:space="preserve">благоустройства, в том числе </w:t>
      </w:r>
      <w:r w:rsidRPr="00AB5411">
        <w:rPr>
          <w:sz w:val="28"/>
          <w:szCs w:val="28"/>
        </w:rPr>
        <w:t>асфальтобетонного покрытия внутриквартальных проездов.</w:t>
      </w:r>
    </w:p>
    <w:p w:rsidR="0042522D" w:rsidRDefault="0042522D" w:rsidP="0042522D">
      <w:pPr>
        <w:tabs>
          <w:tab w:val="left" w:pos="230"/>
          <w:tab w:val="left" w:pos="410"/>
        </w:tabs>
        <w:ind w:firstLine="709"/>
        <w:contextualSpacing/>
        <w:jc w:val="both"/>
        <w:rPr>
          <w:sz w:val="28"/>
          <w:szCs w:val="28"/>
        </w:rPr>
      </w:pPr>
      <w:r w:rsidRPr="00452E49">
        <w:rPr>
          <w:b/>
          <w:sz w:val="28"/>
          <w:szCs w:val="28"/>
        </w:rPr>
        <w:t>Задача 2</w:t>
      </w:r>
      <w:r>
        <w:rPr>
          <w:b/>
          <w:sz w:val="28"/>
          <w:szCs w:val="28"/>
        </w:rPr>
        <w:t>.</w:t>
      </w:r>
      <w:r w:rsidRPr="00C81AAD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комфортных условий проживания.</w:t>
      </w:r>
    </w:p>
    <w:p w:rsidR="0042522D" w:rsidRPr="00C81AAD" w:rsidRDefault="0042522D" w:rsidP="0042522D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9"/>
          <w:szCs w:val="29"/>
          <w:shd w:val="clear" w:color="auto" w:fill="FFFFFF"/>
        </w:rPr>
        <w:t>В рамках данной задачи предусмотрена реализация следующих мероприятий:</w:t>
      </w:r>
    </w:p>
    <w:p w:rsidR="0042522D" w:rsidRDefault="0042522D" w:rsidP="0042522D">
      <w:pPr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1DE3">
        <w:rPr>
          <w:sz w:val="28"/>
          <w:szCs w:val="28"/>
        </w:rPr>
        <w:t xml:space="preserve">         </w:t>
      </w:r>
      <w:r>
        <w:rPr>
          <w:sz w:val="28"/>
          <w:szCs w:val="28"/>
        </w:rPr>
        <w:t>ремонт объектов благоустройства;</w:t>
      </w:r>
    </w:p>
    <w:p w:rsidR="0042522D" w:rsidRDefault="00071DE3" w:rsidP="0042522D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522D">
        <w:rPr>
          <w:sz w:val="28"/>
          <w:szCs w:val="28"/>
        </w:rPr>
        <w:t>В результате реализации означенных мероприятий планируется:</w:t>
      </w:r>
    </w:p>
    <w:p w:rsidR="007B7598" w:rsidRDefault="0042522D" w:rsidP="0042522D">
      <w:pPr>
        <w:tabs>
          <w:tab w:val="left" w:pos="0"/>
        </w:tabs>
        <w:ind w:left="1416" w:hanging="707"/>
        <w:jc w:val="both"/>
        <w:rPr>
          <w:sz w:val="28"/>
          <w:szCs w:val="28"/>
        </w:rPr>
      </w:pPr>
      <w:r w:rsidRPr="00AB5411">
        <w:rPr>
          <w:sz w:val="28"/>
          <w:szCs w:val="28"/>
        </w:rPr>
        <w:lastRenderedPageBreak/>
        <w:t>-ремонт дворовы</w:t>
      </w:r>
      <w:r>
        <w:rPr>
          <w:sz w:val="28"/>
          <w:szCs w:val="28"/>
        </w:rPr>
        <w:t xml:space="preserve">х </w:t>
      </w:r>
      <w:r w:rsidR="007B7598" w:rsidRPr="007B7598">
        <w:rPr>
          <w:sz w:val="28"/>
          <w:szCs w:val="28"/>
        </w:rPr>
        <w:t>территорий МКД: с. Терскол, д №1,3,5,6,</w:t>
      </w:r>
      <w:r w:rsidR="007B7598">
        <w:rPr>
          <w:sz w:val="28"/>
          <w:szCs w:val="28"/>
        </w:rPr>
        <w:t>7,8,9,15,</w:t>
      </w:r>
    </w:p>
    <w:p w:rsidR="007B7598" w:rsidRDefault="007B7598" w:rsidP="0042522D">
      <w:pPr>
        <w:tabs>
          <w:tab w:val="left" w:pos="0"/>
        </w:tabs>
        <w:ind w:left="1416" w:hanging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7598">
        <w:rPr>
          <w:sz w:val="28"/>
          <w:szCs w:val="28"/>
        </w:rPr>
        <w:t>ЦАО «Терскол» №1, ЦАО «Терскол» №2, с. Эльбрус,</w:t>
      </w:r>
      <w:r>
        <w:rPr>
          <w:sz w:val="28"/>
          <w:szCs w:val="28"/>
        </w:rPr>
        <w:t xml:space="preserve"> </w:t>
      </w:r>
    </w:p>
    <w:p w:rsidR="007B7598" w:rsidRDefault="007B7598" w:rsidP="0042522D">
      <w:pPr>
        <w:tabs>
          <w:tab w:val="left" w:pos="0"/>
        </w:tabs>
        <w:ind w:left="1416" w:hanging="707"/>
        <w:jc w:val="both"/>
        <w:rPr>
          <w:sz w:val="28"/>
          <w:szCs w:val="28"/>
        </w:rPr>
      </w:pPr>
      <w:r w:rsidRPr="007B7598">
        <w:rPr>
          <w:sz w:val="28"/>
          <w:szCs w:val="28"/>
        </w:rPr>
        <w:t xml:space="preserve"> д.№1,2,3,4,5,6,7,8</w:t>
      </w:r>
      <w:r>
        <w:rPr>
          <w:sz w:val="28"/>
          <w:szCs w:val="28"/>
        </w:rPr>
        <w:t xml:space="preserve">, </w:t>
      </w:r>
      <w:r w:rsidRPr="007B7598">
        <w:rPr>
          <w:sz w:val="28"/>
          <w:szCs w:val="28"/>
        </w:rPr>
        <w:t>ремонт дворовых проездов, обеспечение освещения</w:t>
      </w:r>
    </w:p>
    <w:p w:rsidR="007B7598" w:rsidRDefault="007B7598" w:rsidP="0042522D">
      <w:pPr>
        <w:tabs>
          <w:tab w:val="left" w:pos="0"/>
        </w:tabs>
        <w:ind w:left="1416" w:hanging="707"/>
        <w:jc w:val="both"/>
        <w:rPr>
          <w:sz w:val="28"/>
          <w:szCs w:val="28"/>
        </w:rPr>
      </w:pPr>
      <w:r w:rsidRPr="007B7598">
        <w:rPr>
          <w:sz w:val="28"/>
          <w:szCs w:val="28"/>
        </w:rPr>
        <w:t xml:space="preserve"> дворовых территорий с установкой</w:t>
      </w:r>
      <w:r w:rsidR="0042522D" w:rsidRPr="007B75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скамеек и урн, </w:t>
      </w:r>
      <w:r w:rsidR="0042522D" w:rsidRPr="00AB5411">
        <w:rPr>
          <w:sz w:val="28"/>
          <w:szCs w:val="28"/>
        </w:rPr>
        <w:t xml:space="preserve">с учетом </w:t>
      </w:r>
    </w:p>
    <w:p w:rsidR="007B7598" w:rsidRDefault="0042522D" w:rsidP="0042522D">
      <w:pPr>
        <w:tabs>
          <w:tab w:val="left" w:pos="0"/>
        </w:tabs>
        <w:ind w:left="1416" w:hanging="707"/>
        <w:jc w:val="both"/>
        <w:rPr>
          <w:sz w:val="28"/>
          <w:szCs w:val="28"/>
        </w:rPr>
      </w:pPr>
      <w:r w:rsidRPr="00AB5411">
        <w:rPr>
          <w:sz w:val="28"/>
          <w:szCs w:val="28"/>
        </w:rPr>
        <w:t>обеспечения требований доступности для</w:t>
      </w:r>
      <w:r w:rsidR="007B7598">
        <w:rPr>
          <w:sz w:val="28"/>
          <w:szCs w:val="28"/>
        </w:rPr>
        <w:t xml:space="preserve"> </w:t>
      </w:r>
      <w:r w:rsidRPr="00AB5411">
        <w:rPr>
          <w:sz w:val="28"/>
          <w:szCs w:val="28"/>
        </w:rPr>
        <w:t>маломобильных групп</w:t>
      </w:r>
    </w:p>
    <w:p w:rsidR="0042522D" w:rsidRDefault="0042522D" w:rsidP="0042522D">
      <w:pPr>
        <w:tabs>
          <w:tab w:val="left" w:pos="0"/>
        </w:tabs>
        <w:ind w:left="1416" w:hanging="707"/>
        <w:jc w:val="both"/>
        <w:rPr>
          <w:sz w:val="28"/>
          <w:szCs w:val="28"/>
        </w:rPr>
      </w:pPr>
      <w:r w:rsidRPr="00AB5411">
        <w:rPr>
          <w:sz w:val="28"/>
          <w:szCs w:val="28"/>
        </w:rPr>
        <w:t xml:space="preserve"> населения</w:t>
      </w:r>
      <w:r w:rsidR="007B7598">
        <w:rPr>
          <w:sz w:val="28"/>
          <w:szCs w:val="28"/>
        </w:rPr>
        <w:t>;</w:t>
      </w:r>
    </w:p>
    <w:p w:rsidR="0042522D" w:rsidRDefault="0042522D" w:rsidP="0042522D">
      <w:pPr>
        <w:tabs>
          <w:tab w:val="left" w:pos="0"/>
        </w:tabs>
        <w:ind w:left="1416" w:hanging="707"/>
        <w:jc w:val="both"/>
        <w:rPr>
          <w:sz w:val="28"/>
          <w:szCs w:val="28"/>
        </w:rPr>
      </w:pPr>
      <w:r>
        <w:rPr>
          <w:sz w:val="28"/>
          <w:szCs w:val="28"/>
        </w:rPr>
        <w:t>-проведение ремонта</w:t>
      </w:r>
      <w:r w:rsidR="00663FBB">
        <w:rPr>
          <w:sz w:val="28"/>
          <w:szCs w:val="28"/>
        </w:rPr>
        <w:t xml:space="preserve"> освещения дворовых территорий. </w:t>
      </w:r>
    </w:p>
    <w:p w:rsidR="007B7598" w:rsidRDefault="007B7598" w:rsidP="001A1814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b/>
          <w:sz w:val="28"/>
          <w:szCs w:val="28"/>
        </w:rPr>
        <w:t xml:space="preserve">Задача 3. </w:t>
      </w:r>
      <w:r w:rsidRPr="007B7598">
        <w:rPr>
          <w:sz w:val="28"/>
          <w:szCs w:val="28"/>
        </w:rPr>
        <w:t>У</w:t>
      </w:r>
      <w:r>
        <w:rPr>
          <w:sz w:val="28"/>
          <w:szCs w:val="28"/>
        </w:rPr>
        <w:t>величение доли</w:t>
      </w:r>
      <w:r w:rsidRPr="002D475B">
        <w:rPr>
          <w:sz w:val="28"/>
          <w:szCs w:val="28"/>
        </w:rPr>
        <w:t xml:space="preserve"> благоустроенных общественных</w:t>
      </w:r>
      <w:r>
        <w:rPr>
          <w:sz w:val="28"/>
          <w:szCs w:val="28"/>
        </w:rPr>
        <w:t xml:space="preserve"> </w:t>
      </w:r>
      <w:r w:rsidRPr="002D475B">
        <w:rPr>
          <w:sz w:val="28"/>
          <w:szCs w:val="28"/>
        </w:rPr>
        <w:t>территорий сельского поселения</w:t>
      </w:r>
      <w:r>
        <w:rPr>
          <w:sz w:val="28"/>
          <w:szCs w:val="28"/>
        </w:rPr>
        <w:t>.</w:t>
      </w:r>
      <w:r w:rsidRPr="007B7598">
        <w:rPr>
          <w:color w:val="000000"/>
          <w:sz w:val="29"/>
          <w:szCs w:val="29"/>
          <w:shd w:val="clear" w:color="auto" w:fill="FFFFFF"/>
        </w:rPr>
        <w:t xml:space="preserve"> </w:t>
      </w:r>
    </w:p>
    <w:p w:rsidR="007B7598" w:rsidRDefault="007B7598" w:rsidP="001A1814">
      <w:pPr>
        <w:ind w:firstLine="709"/>
        <w:jc w:val="both"/>
        <w:rPr>
          <w:sz w:val="28"/>
          <w:szCs w:val="28"/>
        </w:rPr>
      </w:pPr>
      <w:r w:rsidRPr="007B7598">
        <w:rPr>
          <w:sz w:val="28"/>
          <w:szCs w:val="28"/>
        </w:rPr>
        <w:t>В рамках данной задачи предусмотрена реализация следующих мероприятий:</w:t>
      </w:r>
    </w:p>
    <w:p w:rsidR="007B7598" w:rsidRDefault="001A1814" w:rsidP="001A18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общественной площади «Свобода»;</w:t>
      </w:r>
    </w:p>
    <w:p w:rsidR="007B7598" w:rsidRPr="00DC657D" w:rsidRDefault="001A1814" w:rsidP="001A1814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благоустройство «Парка отдыха».</w:t>
      </w:r>
    </w:p>
    <w:p w:rsidR="0042522D" w:rsidRDefault="007B7598" w:rsidP="001A1814">
      <w:pPr>
        <w:tabs>
          <w:tab w:val="left" w:pos="230"/>
          <w:tab w:val="left" w:pos="410"/>
        </w:tabs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4</w:t>
      </w:r>
      <w:r w:rsidR="0042522D">
        <w:rPr>
          <w:b/>
          <w:sz w:val="28"/>
          <w:szCs w:val="28"/>
        </w:rPr>
        <w:t>.</w:t>
      </w:r>
      <w:r w:rsidR="0042522D" w:rsidRPr="00C81AAD">
        <w:rPr>
          <w:sz w:val="28"/>
          <w:szCs w:val="28"/>
        </w:rPr>
        <w:t xml:space="preserve"> </w:t>
      </w:r>
      <w:r w:rsidR="0042522D">
        <w:rPr>
          <w:sz w:val="28"/>
          <w:szCs w:val="28"/>
        </w:rPr>
        <w:t>Воспитание у жителей сельского поселения бережного отношения к среде обитания.</w:t>
      </w:r>
    </w:p>
    <w:p w:rsidR="0042522D" w:rsidRDefault="0042522D" w:rsidP="0042522D">
      <w:pPr>
        <w:tabs>
          <w:tab w:val="left" w:pos="354"/>
        </w:tabs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9"/>
          <w:szCs w:val="29"/>
          <w:shd w:val="clear" w:color="auto" w:fill="FFFFFF"/>
        </w:rPr>
        <w:t>В рамках данной задачи предусмотрена реализация следующих мероприятий:</w:t>
      </w:r>
    </w:p>
    <w:p w:rsidR="0042522D" w:rsidRDefault="0042522D" w:rsidP="0042522D">
      <w:pPr>
        <w:tabs>
          <w:tab w:val="left" w:pos="35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месячников (двухмесячников) по санитарной очистке и благоустройству территории поселения.</w:t>
      </w:r>
    </w:p>
    <w:p w:rsidR="0042522D" w:rsidRDefault="0042522D" w:rsidP="0042522D">
      <w:pPr>
        <w:tabs>
          <w:tab w:val="left" w:pos="35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данных мероприятий планируется привлечь не менее </w:t>
      </w:r>
      <w:r w:rsidR="00BD400D" w:rsidRPr="00E807C6">
        <w:rPr>
          <w:sz w:val="28"/>
          <w:szCs w:val="28"/>
        </w:rPr>
        <w:t>1</w:t>
      </w:r>
      <w:r w:rsidR="00DC657D" w:rsidRPr="00E807C6">
        <w:rPr>
          <w:sz w:val="28"/>
          <w:szCs w:val="28"/>
        </w:rPr>
        <w:t>5</w:t>
      </w:r>
      <w:r w:rsidR="00093680" w:rsidRPr="00E807C6">
        <w:rPr>
          <w:sz w:val="28"/>
          <w:szCs w:val="28"/>
        </w:rPr>
        <w:t>6</w:t>
      </w:r>
      <w:r w:rsidR="00DC657D" w:rsidRPr="00E807C6">
        <w:rPr>
          <w:sz w:val="28"/>
          <w:szCs w:val="28"/>
        </w:rPr>
        <w:t>0</w:t>
      </w:r>
      <w:r w:rsidRPr="00E807C6">
        <w:rPr>
          <w:sz w:val="28"/>
          <w:szCs w:val="28"/>
        </w:rPr>
        <w:t xml:space="preserve"> ж</w:t>
      </w:r>
      <w:r>
        <w:rPr>
          <w:sz w:val="28"/>
          <w:szCs w:val="28"/>
        </w:rPr>
        <w:t>ителей поселения к проведению работ по благоустройству территории поселения, что должно способствовать их бережному отношению к созданной собственными усилиями среде обитания.</w:t>
      </w:r>
    </w:p>
    <w:p w:rsidR="0042522D" w:rsidRDefault="0042522D" w:rsidP="0042522D">
      <w:pPr>
        <w:tabs>
          <w:tab w:val="left" w:pos="230"/>
          <w:tab w:val="left" w:pos="410"/>
        </w:tabs>
        <w:ind w:firstLine="709"/>
        <w:contextualSpacing/>
        <w:jc w:val="both"/>
        <w:rPr>
          <w:sz w:val="28"/>
          <w:szCs w:val="28"/>
        </w:rPr>
      </w:pPr>
    </w:p>
    <w:p w:rsidR="0042522D" w:rsidRPr="00680694" w:rsidRDefault="0042522D" w:rsidP="0042522D">
      <w:pPr>
        <w:ind w:firstLine="709"/>
        <w:jc w:val="both"/>
        <w:rPr>
          <w:rStyle w:val="s4"/>
          <w:bCs/>
          <w:color w:val="000000"/>
          <w:sz w:val="16"/>
          <w:szCs w:val="16"/>
          <w:shd w:val="clear" w:color="auto" w:fill="FFFFFF"/>
        </w:rPr>
      </w:pPr>
    </w:p>
    <w:p w:rsidR="0042522D" w:rsidRPr="00E71A84" w:rsidRDefault="0042522D" w:rsidP="0042522D">
      <w:pPr>
        <w:pStyle w:val="4"/>
        <w:tabs>
          <w:tab w:val="left" w:pos="0"/>
        </w:tabs>
        <w:spacing w:before="0"/>
        <w:jc w:val="center"/>
        <w:rPr>
          <w:rFonts w:ascii="Times New Roman" w:hAnsi="Times New Roman"/>
        </w:rPr>
      </w:pPr>
      <w:bookmarkStart w:id="3" w:name="sub_1600"/>
      <w:r>
        <w:rPr>
          <w:rFonts w:ascii="Times New Roman" w:hAnsi="Times New Roman"/>
        </w:rPr>
        <w:t>Раздел</w:t>
      </w:r>
      <w:r w:rsidRPr="00E71A8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V</w:t>
      </w:r>
      <w:r w:rsidRPr="00E71A84">
        <w:rPr>
          <w:rFonts w:ascii="Times New Roman" w:hAnsi="Times New Roman"/>
        </w:rPr>
        <w:t>. МЕХАНИЗМ РЕАЛИЗАЦИИ ПРОГРАММЫ</w:t>
      </w:r>
    </w:p>
    <w:p w:rsidR="0042522D" w:rsidRPr="0087393E" w:rsidRDefault="0042522D" w:rsidP="004252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93E">
        <w:rPr>
          <w:sz w:val="28"/>
          <w:szCs w:val="28"/>
        </w:rPr>
        <w:t xml:space="preserve">Механизм реализации программы регулируется правовыми актами администрации </w:t>
      </w:r>
      <w:r w:rsidR="00494941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</w:t>
      </w:r>
      <w:r w:rsidRPr="0087393E">
        <w:rPr>
          <w:sz w:val="28"/>
          <w:szCs w:val="28"/>
        </w:rPr>
        <w:t xml:space="preserve"> в сфере разработки, реализации, оценки эффективности и контроля за реализацией муниципальных программ и направлен на эффективное планирование хода исполнения основных мероприятий, обеспечение контроля исполнения планируемых мероприятий, проведение мониторинга состояния работ по их выполнению</w:t>
      </w:r>
      <w:r w:rsidR="00494941">
        <w:rPr>
          <w:sz w:val="28"/>
          <w:szCs w:val="28"/>
        </w:rPr>
        <w:t>.</w:t>
      </w:r>
      <w:r w:rsidRPr="0087393E">
        <w:rPr>
          <w:sz w:val="28"/>
          <w:szCs w:val="28"/>
        </w:rPr>
        <w:t xml:space="preserve"> </w:t>
      </w:r>
    </w:p>
    <w:p w:rsidR="0042522D" w:rsidRPr="0087393E" w:rsidRDefault="0042522D" w:rsidP="0042522D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87393E">
        <w:rPr>
          <w:rFonts w:cs="Calibri"/>
          <w:sz w:val="28"/>
          <w:szCs w:val="28"/>
        </w:rPr>
        <w:t xml:space="preserve">Реализация мероприятий </w:t>
      </w:r>
      <w:r w:rsidR="00494941">
        <w:rPr>
          <w:rFonts w:cs="Calibri"/>
          <w:sz w:val="28"/>
          <w:szCs w:val="28"/>
        </w:rPr>
        <w:t xml:space="preserve">программы, в том числе </w:t>
      </w:r>
      <w:r w:rsidRPr="0087393E">
        <w:rPr>
          <w:rFonts w:cs="Calibri"/>
          <w:sz w:val="28"/>
          <w:szCs w:val="28"/>
        </w:rPr>
        <w:t>осуществляется посредством:</w:t>
      </w:r>
    </w:p>
    <w:p w:rsidR="0042522D" w:rsidRDefault="0042522D" w:rsidP="0042522D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cs="Calibri"/>
          <w:sz w:val="28"/>
          <w:szCs w:val="28"/>
        </w:rPr>
      </w:pPr>
      <w:r w:rsidRPr="0087393E">
        <w:rPr>
          <w:rFonts w:cs="Calibri"/>
          <w:sz w:val="28"/>
          <w:szCs w:val="28"/>
        </w:rPr>
        <w:t>размещения заказов на поставки товаров, выполнение работ, оказание услуг для муниципальных нужд в порядке, предусмотренном законодательством;</w:t>
      </w:r>
    </w:p>
    <w:p w:rsidR="0042522D" w:rsidRDefault="0042522D" w:rsidP="0042522D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cs="Calibri"/>
          <w:sz w:val="28"/>
          <w:szCs w:val="28"/>
        </w:rPr>
      </w:pPr>
      <w:r w:rsidRPr="00971483">
        <w:rPr>
          <w:rFonts w:cs="Calibri"/>
          <w:sz w:val="28"/>
          <w:szCs w:val="28"/>
        </w:rPr>
        <w:t>постоянным мониторингом исполнения плана реализации мероприятий программы;</w:t>
      </w:r>
    </w:p>
    <w:p w:rsidR="0042522D" w:rsidRDefault="0042522D" w:rsidP="0042522D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cs="Calibri"/>
          <w:sz w:val="28"/>
          <w:szCs w:val="28"/>
        </w:rPr>
      </w:pPr>
      <w:r w:rsidRPr="00971483">
        <w:rPr>
          <w:rFonts w:cs="Calibri"/>
          <w:sz w:val="28"/>
          <w:szCs w:val="28"/>
        </w:rPr>
        <w:t>анализ</w:t>
      </w:r>
      <w:r>
        <w:rPr>
          <w:rFonts w:cs="Calibri"/>
          <w:sz w:val="28"/>
          <w:szCs w:val="28"/>
        </w:rPr>
        <w:t>а</w:t>
      </w:r>
      <w:r w:rsidRPr="00971483">
        <w:rPr>
          <w:rFonts w:cs="Calibri"/>
          <w:sz w:val="28"/>
          <w:szCs w:val="28"/>
        </w:rPr>
        <w:t xml:space="preserve"> показателей (индикаторов) характеризующих</w:t>
      </w:r>
      <w:r>
        <w:rPr>
          <w:rFonts w:cs="Calibri"/>
          <w:sz w:val="28"/>
          <w:szCs w:val="28"/>
        </w:rPr>
        <w:t>,</w:t>
      </w:r>
      <w:r w:rsidRPr="00971483">
        <w:rPr>
          <w:rFonts w:cs="Calibri"/>
          <w:sz w:val="28"/>
          <w:szCs w:val="28"/>
        </w:rPr>
        <w:t xml:space="preserve"> как промежуточные, так и</w:t>
      </w:r>
      <w:r w:rsidR="00386331">
        <w:rPr>
          <w:rFonts w:cs="Calibri"/>
          <w:sz w:val="28"/>
          <w:szCs w:val="28"/>
        </w:rPr>
        <w:t xml:space="preserve"> конечные результаты реализации </w:t>
      </w:r>
      <w:r w:rsidRPr="00971483">
        <w:rPr>
          <w:rFonts w:cs="Calibri"/>
          <w:sz w:val="28"/>
          <w:szCs w:val="28"/>
        </w:rPr>
        <w:t>программы</w:t>
      </w:r>
      <w:r>
        <w:rPr>
          <w:rFonts w:cs="Calibri"/>
          <w:sz w:val="28"/>
          <w:szCs w:val="28"/>
        </w:rPr>
        <w:t>;</w:t>
      </w:r>
    </w:p>
    <w:p w:rsidR="0042522D" w:rsidRPr="00D81E08" w:rsidRDefault="0042522D" w:rsidP="0042522D">
      <w:pPr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rPr>
          <w:rFonts w:cs="Calibri"/>
          <w:sz w:val="28"/>
          <w:szCs w:val="28"/>
        </w:rPr>
      </w:pPr>
      <w:r w:rsidRPr="00971483">
        <w:rPr>
          <w:rFonts w:cs="Calibri"/>
          <w:sz w:val="28"/>
          <w:szCs w:val="28"/>
        </w:rPr>
        <w:t xml:space="preserve"> </w:t>
      </w:r>
      <w:r w:rsidRPr="00D81E08">
        <w:rPr>
          <w:rFonts w:cs="Calibri"/>
          <w:sz w:val="28"/>
          <w:szCs w:val="28"/>
        </w:rPr>
        <w:t>внесение</w:t>
      </w:r>
      <w:r>
        <w:rPr>
          <w:rFonts w:cs="Calibri"/>
          <w:sz w:val="28"/>
          <w:szCs w:val="28"/>
        </w:rPr>
        <w:t xml:space="preserve"> </w:t>
      </w:r>
      <w:r w:rsidRPr="00D81E08">
        <w:rPr>
          <w:rFonts w:cs="Calibri"/>
          <w:sz w:val="28"/>
          <w:szCs w:val="28"/>
        </w:rPr>
        <w:t xml:space="preserve">своевременных корректировок в программу. </w:t>
      </w:r>
    </w:p>
    <w:p w:rsidR="0042522D" w:rsidRDefault="0042522D" w:rsidP="00425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93E">
        <w:rPr>
          <w:sz w:val="28"/>
          <w:szCs w:val="28"/>
        </w:rPr>
        <w:t xml:space="preserve">План реализации содержит расшифровку основных мероприятий с ожидаемыми промежуточными результатами их реализации в </w:t>
      </w:r>
      <w:r w:rsidRPr="0087393E">
        <w:rPr>
          <w:sz w:val="28"/>
          <w:szCs w:val="28"/>
        </w:rPr>
        <w:lastRenderedPageBreak/>
        <w:t xml:space="preserve">соответствующем году. План реализации </w:t>
      </w:r>
      <w:r w:rsidRPr="00D81E08">
        <w:rPr>
          <w:sz w:val="28"/>
          <w:szCs w:val="28"/>
        </w:rPr>
        <w:t>программы р</w:t>
      </w:r>
      <w:r w:rsidRPr="0087393E">
        <w:rPr>
          <w:sz w:val="28"/>
          <w:szCs w:val="28"/>
        </w:rPr>
        <w:t xml:space="preserve">азрабатывается в установленном Порядке и утверждается постановлением администрации </w:t>
      </w:r>
      <w:r>
        <w:rPr>
          <w:sz w:val="28"/>
          <w:szCs w:val="28"/>
        </w:rPr>
        <w:t>поселения</w:t>
      </w:r>
      <w:r w:rsidRPr="0087393E">
        <w:rPr>
          <w:sz w:val="28"/>
          <w:szCs w:val="28"/>
        </w:rPr>
        <w:t xml:space="preserve"> одновременно с принятием Программы</w:t>
      </w:r>
      <w:r>
        <w:rPr>
          <w:sz w:val="28"/>
          <w:szCs w:val="28"/>
        </w:rPr>
        <w:t>.</w:t>
      </w:r>
    </w:p>
    <w:p w:rsidR="003A29E6" w:rsidRPr="003A29E6" w:rsidRDefault="003A29E6" w:rsidP="003A29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9E6">
        <w:rPr>
          <w:sz w:val="28"/>
          <w:szCs w:val="28"/>
        </w:rPr>
        <w:t>Собственники помещений в многоквартирных домах, собственники иных зданий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и сооружений, расположенных в границах дворовой территории, подлежащей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благоустройству (далее - заинтересованные лица) обеспечивают трудовое и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финансовое участие в реализации мероприятий по благоустройству дворовых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территорий.</w:t>
      </w:r>
    </w:p>
    <w:p w:rsidR="003A29E6" w:rsidRPr="003A29E6" w:rsidRDefault="003A29E6" w:rsidP="003A29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9E6">
        <w:rPr>
          <w:sz w:val="28"/>
          <w:szCs w:val="28"/>
        </w:rPr>
        <w:t>Заинтересованным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лицам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предлагается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трудовое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реализации мероприятий по благоустройству дворовых территорий:</w:t>
      </w:r>
    </w:p>
    <w:p w:rsidR="003A29E6" w:rsidRPr="003A29E6" w:rsidRDefault="003A29E6" w:rsidP="003A29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9E6">
        <w:rPr>
          <w:sz w:val="28"/>
          <w:szCs w:val="28"/>
        </w:rPr>
        <w:t>- выполнение жителями неоплачиваемых работ, не требующих специальной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квалификации (подготовка объекта (дворовой территории) к началу работ (земляные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работы, снятие старого оборудования, уборка мусора), покраска оборудования,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озеленение территории посадка деревьев, охрана объекта);</w:t>
      </w:r>
    </w:p>
    <w:p w:rsidR="003A29E6" w:rsidRPr="003A29E6" w:rsidRDefault="003A29E6" w:rsidP="003A29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9E6">
        <w:rPr>
          <w:sz w:val="28"/>
          <w:szCs w:val="28"/>
        </w:rPr>
        <w:t>- обеспечение благоприятных условий для работы подрядной организации,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выполняющей работы.</w:t>
      </w:r>
    </w:p>
    <w:p w:rsidR="0042522D" w:rsidRDefault="003A29E6" w:rsidP="00425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29E6">
        <w:rPr>
          <w:sz w:val="28"/>
          <w:szCs w:val="28"/>
        </w:rPr>
        <w:t>Решение о трудовом и финансовом участии заинтересованных лиц в</w:t>
      </w:r>
      <w:r>
        <w:rPr>
          <w:sz w:val="28"/>
          <w:szCs w:val="28"/>
        </w:rPr>
        <w:t xml:space="preserve"> р</w:t>
      </w:r>
      <w:r w:rsidRPr="003A29E6">
        <w:rPr>
          <w:sz w:val="28"/>
          <w:szCs w:val="28"/>
        </w:rPr>
        <w:t>еализации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благоустройству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дворовых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минимальному или дополнительному перечню принимается на общем собрании</w:t>
      </w:r>
      <w:r>
        <w:rPr>
          <w:sz w:val="28"/>
          <w:szCs w:val="28"/>
        </w:rPr>
        <w:t xml:space="preserve"> </w:t>
      </w:r>
      <w:r w:rsidRPr="003A29E6">
        <w:rPr>
          <w:sz w:val="28"/>
          <w:szCs w:val="28"/>
        </w:rPr>
        <w:t>собственников помещений многоквартирного дома.</w:t>
      </w:r>
    </w:p>
    <w:p w:rsidR="003A29E6" w:rsidRPr="00520CCA" w:rsidRDefault="003A29E6" w:rsidP="00425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522D" w:rsidRPr="00520CCA" w:rsidRDefault="0042522D" w:rsidP="0042522D">
      <w:pPr>
        <w:pStyle w:val="4"/>
        <w:tabs>
          <w:tab w:val="left" w:pos="1134"/>
        </w:tabs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</w:t>
      </w:r>
      <w:r w:rsidRPr="00520CC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VI</w:t>
      </w:r>
      <w:r w:rsidRPr="00520CCA">
        <w:rPr>
          <w:rFonts w:ascii="Times New Roman" w:hAnsi="Times New Roman"/>
        </w:rPr>
        <w:t>. ОЦЕНКА ПРИМЕНЕНИЯ МЕР РЕГУЛИРОВАНИЯ В СФЕРЕ РЕАЛИЗАЦИИ ПРОГРАММЫ И СВЕДЕНИЯ ОБ</w:t>
      </w:r>
      <w:r>
        <w:rPr>
          <w:rFonts w:ascii="Times New Roman" w:hAnsi="Times New Roman"/>
        </w:rPr>
        <w:t xml:space="preserve"> </w:t>
      </w:r>
      <w:r w:rsidRPr="00520CCA">
        <w:rPr>
          <w:rFonts w:ascii="Times New Roman" w:hAnsi="Times New Roman"/>
        </w:rPr>
        <w:t>ОСНОВНЫХ МЕРАХ ПРАВОВОГО РЕГУЛИРОВАНИЯ</w:t>
      </w:r>
    </w:p>
    <w:p w:rsidR="0042522D" w:rsidRPr="0087393E" w:rsidRDefault="0042522D" w:rsidP="004252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522D" w:rsidRDefault="0042522D" w:rsidP="004252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93E">
        <w:rPr>
          <w:sz w:val="28"/>
          <w:szCs w:val="28"/>
        </w:rPr>
        <w:t>Налоговые, тарифные и иные меры государственного регулирования не предусмотрены.</w:t>
      </w:r>
    </w:p>
    <w:p w:rsidR="004F4567" w:rsidRPr="0087393E" w:rsidRDefault="004F4567" w:rsidP="004252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4567">
        <w:rPr>
          <w:sz w:val="28"/>
          <w:szCs w:val="28"/>
        </w:rPr>
        <w:t xml:space="preserve"> Администрация сельского поселения осуществляет общее руководство по координации деятельности исполнителей, обеспечивая их согласованные действия по подготовке и реализации программных мероприятий, а также по целевому и эффективному использованию средств; подготавливает и представляет обоснование бюджетных ассигнований на финансирование мероприятий Программы; разрабатывает проекты нормативных правовых актов, необходимые для реализации Программы, осуществляет действия в целях получения субсидий из </w:t>
      </w:r>
      <w:r>
        <w:rPr>
          <w:sz w:val="28"/>
          <w:szCs w:val="28"/>
        </w:rPr>
        <w:t>вышестоящих</w:t>
      </w:r>
      <w:r w:rsidRPr="004F4567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ов </w:t>
      </w:r>
      <w:r w:rsidRPr="004F4567">
        <w:rPr>
          <w:sz w:val="28"/>
          <w:szCs w:val="28"/>
        </w:rPr>
        <w:t>и участия граждан, организаций привлекаемых для реализаци</w:t>
      </w:r>
      <w:r>
        <w:rPr>
          <w:sz w:val="28"/>
          <w:szCs w:val="28"/>
        </w:rPr>
        <w:t>и</w:t>
      </w:r>
      <w:r w:rsidRPr="004F4567">
        <w:rPr>
          <w:sz w:val="28"/>
          <w:szCs w:val="28"/>
        </w:rPr>
        <w:t xml:space="preserve"> мероприятий Программы в порядке, установленном в соответствующей Программе </w:t>
      </w:r>
      <w:r>
        <w:rPr>
          <w:sz w:val="28"/>
          <w:szCs w:val="28"/>
        </w:rPr>
        <w:t>Кабардино-Балкарской Республики</w:t>
      </w:r>
      <w:r w:rsidRPr="004F4567">
        <w:rPr>
          <w:sz w:val="28"/>
          <w:szCs w:val="28"/>
        </w:rPr>
        <w:t>.</w:t>
      </w:r>
    </w:p>
    <w:p w:rsidR="0042522D" w:rsidRDefault="0042522D" w:rsidP="0042522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2002D">
        <w:rPr>
          <w:sz w:val="28"/>
          <w:szCs w:val="28"/>
        </w:rPr>
        <w:t>В целях достиж</w:t>
      </w:r>
      <w:r>
        <w:rPr>
          <w:sz w:val="28"/>
          <w:szCs w:val="28"/>
        </w:rPr>
        <w:t>ения показателей, установленных</w:t>
      </w:r>
      <w:r w:rsidRPr="0062002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02D">
        <w:rPr>
          <w:sz w:val="28"/>
          <w:szCs w:val="28"/>
        </w:rPr>
        <w:t>рограммой, предусматривается разработка и принятие следующих правовых актов:</w:t>
      </w:r>
    </w:p>
    <w:p w:rsidR="0042522D" w:rsidRDefault="0042522D" w:rsidP="0042522D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«О проведении двухмесячника по санитарной очистке, благоустройству и озеленению территории сельского поселения».</w:t>
      </w:r>
    </w:p>
    <w:p w:rsidR="0042522D" w:rsidRPr="0062002D" w:rsidRDefault="0042522D" w:rsidP="0042522D">
      <w:pPr>
        <w:ind w:firstLine="709"/>
        <w:jc w:val="both"/>
        <w:rPr>
          <w:sz w:val="28"/>
          <w:szCs w:val="28"/>
        </w:rPr>
      </w:pPr>
      <w:r w:rsidRPr="0062002D">
        <w:rPr>
          <w:sz w:val="28"/>
          <w:szCs w:val="28"/>
        </w:rPr>
        <w:lastRenderedPageBreak/>
        <w:t>Сведения об основных мерах правового регулирования в сфере реализации П</w:t>
      </w:r>
      <w:r>
        <w:rPr>
          <w:sz w:val="28"/>
          <w:szCs w:val="28"/>
        </w:rPr>
        <w:t>одп</w:t>
      </w:r>
      <w:r w:rsidRPr="0062002D">
        <w:rPr>
          <w:sz w:val="28"/>
          <w:szCs w:val="28"/>
        </w:rPr>
        <w:t xml:space="preserve">рограммы представлены в приложении </w:t>
      </w:r>
      <w:r>
        <w:rPr>
          <w:sz w:val="28"/>
          <w:szCs w:val="28"/>
        </w:rPr>
        <w:t xml:space="preserve">№ </w:t>
      </w:r>
      <w:r w:rsidRPr="0062002D">
        <w:rPr>
          <w:sz w:val="28"/>
          <w:szCs w:val="28"/>
        </w:rPr>
        <w:t>4 к Программе.</w:t>
      </w:r>
    </w:p>
    <w:p w:rsidR="0042522D" w:rsidRPr="008D20F0" w:rsidRDefault="0042522D" w:rsidP="004252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522D" w:rsidRPr="008D20F0" w:rsidRDefault="0042522D" w:rsidP="0042522D">
      <w:pPr>
        <w:pStyle w:val="4"/>
        <w:tabs>
          <w:tab w:val="left" w:pos="0"/>
        </w:tabs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</w:t>
      </w:r>
      <w:r w:rsidRPr="008D20F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VII</w:t>
      </w:r>
      <w:r w:rsidRPr="008D20F0">
        <w:rPr>
          <w:rFonts w:ascii="Times New Roman" w:hAnsi="Times New Roman"/>
        </w:rPr>
        <w:t>. ПРОГНОЗ СВОДНЫХ ПОКАЗАТЕЛЕЙ</w:t>
      </w:r>
    </w:p>
    <w:p w:rsidR="0042522D" w:rsidRPr="008D20F0" w:rsidRDefault="0042522D" w:rsidP="0042522D">
      <w:pPr>
        <w:pStyle w:val="4"/>
        <w:tabs>
          <w:tab w:val="left" w:pos="0"/>
        </w:tabs>
        <w:spacing w:before="0"/>
        <w:jc w:val="center"/>
        <w:rPr>
          <w:rFonts w:ascii="Times New Roman" w:hAnsi="Times New Roman"/>
        </w:rPr>
      </w:pPr>
      <w:r w:rsidRPr="008D20F0">
        <w:rPr>
          <w:rFonts w:ascii="Times New Roman" w:hAnsi="Times New Roman"/>
        </w:rPr>
        <w:t>МУНИЦИПАЛЬНЫХ ЗАДАНИЙ</w:t>
      </w:r>
    </w:p>
    <w:p w:rsidR="0042522D" w:rsidRPr="0087393E" w:rsidRDefault="0042522D" w:rsidP="0042522D">
      <w:pPr>
        <w:ind w:firstLine="709"/>
        <w:rPr>
          <w:sz w:val="28"/>
          <w:szCs w:val="28"/>
        </w:rPr>
      </w:pPr>
    </w:p>
    <w:p w:rsidR="0042522D" w:rsidRDefault="0042522D" w:rsidP="0042522D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87393E">
        <w:rPr>
          <w:rFonts w:cs="Courier New"/>
          <w:sz w:val="28"/>
          <w:szCs w:val="28"/>
        </w:rPr>
        <w:t>В рамках программы муниципальн</w:t>
      </w:r>
      <w:r>
        <w:rPr>
          <w:rFonts w:cs="Courier New"/>
          <w:sz w:val="28"/>
          <w:szCs w:val="28"/>
        </w:rPr>
        <w:t>ые задания</w:t>
      </w:r>
      <w:r w:rsidRPr="0087393E">
        <w:rPr>
          <w:rFonts w:cs="Courier New"/>
          <w:sz w:val="28"/>
          <w:szCs w:val="28"/>
        </w:rPr>
        <w:t xml:space="preserve"> не предусмотрен</w:t>
      </w:r>
      <w:r>
        <w:rPr>
          <w:rFonts w:cs="Courier New"/>
          <w:sz w:val="28"/>
          <w:szCs w:val="28"/>
        </w:rPr>
        <w:t>ы.</w:t>
      </w:r>
    </w:p>
    <w:p w:rsidR="0042522D" w:rsidRPr="0087393E" w:rsidRDefault="0042522D" w:rsidP="0042522D">
      <w:pPr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bookmarkEnd w:id="3"/>
    <w:p w:rsidR="0042522D" w:rsidRPr="00CE2F68" w:rsidRDefault="0042522D" w:rsidP="0042522D">
      <w:pPr>
        <w:pStyle w:val="4"/>
        <w:tabs>
          <w:tab w:val="left" w:pos="1134"/>
          <w:tab w:val="left" w:pos="1276"/>
        </w:tabs>
        <w:spacing w:before="0"/>
        <w:ind w:left="113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</w:t>
      </w:r>
      <w:r w:rsidRPr="00CE2F6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VIII</w:t>
      </w:r>
      <w:r w:rsidRPr="00CE2F68">
        <w:rPr>
          <w:rFonts w:ascii="Times New Roman" w:hAnsi="Times New Roman"/>
        </w:rPr>
        <w:t>. Р</w:t>
      </w:r>
      <w:r>
        <w:rPr>
          <w:rFonts w:ascii="Times New Roman" w:hAnsi="Times New Roman"/>
        </w:rPr>
        <w:t xml:space="preserve">ЕСУРСНОЕ ОБЕСПЕЧЕНИЕ РЕАЛИЗАЦИИ </w:t>
      </w:r>
      <w:r w:rsidRPr="00CE2F68">
        <w:rPr>
          <w:rFonts w:ascii="Times New Roman" w:hAnsi="Times New Roman"/>
        </w:rPr>
        <w:t>ПРОГРАММЫ</w:t>
      </w:r>
    </w:p>
    <w:p w:rsidR="0042522D" w:rsidRPr="00F441E7" w:rsidRDefault="0042522D" w:rsidP="0042522D">
      <w:pPr>
        <w:ind w:firstLine="709"/>
        <w:jc w:val="both"/>
        <w:rPr>
          <w:sz w:val="16"/>
          <w:szCs w:val="16"/>
        </w:rPr>
      </w:pPr>
    </w:p>
    <w:p w:rsidR="0042522D" w:rsidRPr="00A927C8" w:rsidRDefault="0042522D" w:rsidP="0042522D">
      <w:pPr>
        <w:ind w:firstLine="709"/>
        <w:jc w:val="both"/>
        <w:rPr>
          <w:sz w:val="28"/>
          <w:szCs w:val="28"/>
        </w:rPr>
      </w:pPr>
      <w:r w:rsidRPr="00A927C8">
        <w:rPr>
          <w:sz w:val="28"/>
          <w:szCs w:val="28"/>
        </w:rPr>
        <w:t xml:space="preserve">Реализация мероприятий </w:t>
      </w:r>
      <w:r>
        <w:rPr>
          <w:sz w:val="28"/>
          <w:szCs w:val="28"/>
        </w:rPr>
        <w:t>п</w:t>
      </w:r>
      <w:r w:rsidRPr="00A927C8">
        <w:rPr>
          <w:sz w:val="28"/>
          <w:szCs w:val="28"/>
        </w:rPr>
        <w:t>рограммы осуществляется за счет средств</w:t>
      </w:r>
      <w:r>
        <w:rPr>
          <w:sz w:val="28"/>
          <w:szCs w:val="28"/>
        </w:rPr>
        <w:t xml:space="preserve"> совокупных бюджетов: </w:t>
      </w:r>
      <w:r w:rsidR="00EE7C0D">
        <w:rPr>
          <w:sz w:val="28"/>
          <w:szCs w:val="28"/>
        </w:rPr>
        <w:t>республиканского</w:t>
      </w:r>
      <w:r>
        <w:rPr>
          <w:sz w:val="28"/>
          <w:szCs w:val="28"/>
        </w:rPr>
        <w:t xml:space="preserve"> бюджета -</w:t>
      </w:r>
      <w:r w:rsidR="00524D9D">
        <w:rPr>
          <w:sz w:val="28"/>
          <w:szCs w:val="28"/>
        </w:rPr>
        <w:t>92</w:t>
      </w:r>
      <w:r>
        <w:rPr>
          <w:sz w:val="28"/>
          <w:szCs w:val="28"/>
        </w:rPr>
        <w:t>%, и местного бюджета ,</w:t>
      </w:r>
      <w:r w:rsidR="00A86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доли финансового  участи собственников  помещений в многоквартирных домах  </w:t>
      </w:r>
      <w:r w:rsidRPr="00A927C8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 -</w:t>
      </w:r>
      <w:r w:rsidR="00524D9D">
        <w:rPr>
          <w:sz w:val="28"/>
          <w:szCs w:val="28"/>
        </w:rPr>
        <w:t>8</w:t>
      </w:r>
      <w:r>
        <w:rPr>
          <w:sz w:val="28"/>
          <w:szCs w:val="28"/>
        </w:rPr>
        <w:t>%</w:t>
      </w:r>
    </w:p>
    <w:p w:rsidR="0042522D" w:rsidRPr="00815BB2" w:rsidRDefault="0042522D" w:rsidP="0042522D">
      <w:pPr>
        <w:jc w:val="both"/>
        <w:rPr>
          <w:sz w:val="28"/>
          <w:szCs w:val="28"/>
        </w:rPr>
      </w:pPr>
      <w:r w:rsidRPr="00A927C8">
        <w:rPr>
          <w:sz w:val="28"/>
          <w:szCs w:val="28"/>
        </w:rPr>
        <w:t xml:space="preserve">Прогнозируемый объем финансирования мероприятий </w:t>
      </w:r>
      <w:r>
        <w:rPr>
          <w:sz w:val="28"/>
          <w:szCs w:val="28"/>
        </w:rPr>
        <w:t>п</w:t>
      </w:r>
      <w:r w:rsidRPr="00A927C8">
        <w:rPr>
          <w:sz w:val="28"/>
          <w:szCs w:val="28"/>
        </w:rPr>
        <w:t xml:space="preserve">рограммы из средств бюджета </w:t>
      </w:r>
      <w:r w:rsidR="00663FBB">
        <w:rPr>
          <w:sz w:val="28"/>
          <w:szCs w:val="28"/>
        </w:rPr>
        <w:t>22500</w:t>
      </w:r>
      <w:r w:rsidRPr="00815BB2">
        <w:rPr>
          <w:sz w:val="28"/>
          <w:szCs w:val="28"/>
        </w:rPr>
        <w:t>тыс. руб., в том числе по годам</w:t>
      </w:r>
      <w:r>
        <w:rPr>
          <w:sz w:val="28"/>
          <w:szCs w:val="28"/>
        </w:rPr>
        <w:t xml:space="preserve"> реализации:</w:t>
      </w:r>
    </w:p>
    <w:p w:rsidR="0042522D" w:rsidRPr="00FB2607" w:rsidRDefault="0042522D" w:rsidP="0042522D">
      <w:pPr>
        <w:widowControl w:val="0"/>
        <w:autoSpaceDE w:val="0"/>
        <w:autoSpaceDN w:val="0"/>
        <w:adjustRightInd w:val="0"/>
        <w:ind w:firstLine="921"/>
        <w:jc w:val="both"/>
        <w:rPr>
          <w:sz w:val="28"/>
          <w:szCs w:val="28"/>
        </w:rPr>
      </w:pPr>
      <w:r w:rsidRPr="00FB2607">
        <w:rPr>
          <w:sz w:val="28"/>
          <w:szCs w:val="28"/>
        </w:rPr>
        <w:t xml:space="preserve">2018 год –  </w:t>
      </w:r>
      <w:r w:rsidR="004260B3">
        <w:rPr>
          <w:sz w:val="28"/>
          <w:szCs w:val="28"/>
        </w:rPr>
        <w:t>45</w:t>
      </w:r>
      <w:r w:rsidR="00663FBB" w:rsidRPr="00FB2607">
        <w:rPr>
          <w:sz w:val="28"/>
          <w:szCs w:val="28"/>
        </w:rPr>
        <w:t>00</w:t>
      </w:r>
      <w:r w:rsidRPr="00FB2607">
        <w:rPr>
          <w:sz w:val="28"/>
          <w:szCs w:val="28"/>
        </w:rPr>
        <w:t xml:space="preserve"> тыс. руб. </w:t>
      </w:r>
    </w:p>
    <w:p w:rsidR="0042522D" w:rsidRPr="00FB2607" w:rsidRDefault="0042522D" w:rsidP="0042522D">
      <w:pPr>
        <w:ind w:firstLine="709"/>
        <w:jc w:val="both"/>
        <w:rPr>
          <w:sz w:val="28"/>
          <w:szCs w:val="28"/>
        </w:rPr>
      </w:pPr>
      <w:r w:rsidRPr="00FB2607">
        <w:rPr>
          <w:sz w:val="28"/>
          <w:szCs w:val="28"/>
        </w:rPr>
        <w:t xml:space="preserve">   2019 год-   </w:t>
      </w:r>
      <w:r w:rsidR="004260B3">
        <w:rPr>
          <w:sz w:val="28"/>
          <w:szCs w:val="28"/>
        </w:rPr>
        <w:t>4</w:t>
      </w:r>
      <w:r w:rsidR="00663FBB" w:rsidRPr="00FB2607">
        <w:rPr>
          <w:sz w:val="28"/>
          <w:szCs w:val="28"/>
        </w:rPr>
        <w:t>800</w:t>
      </w:r>
      <w:r w:rsidRPr="00FB2607">
        <w:rPr>
          <w:sz w:val="28"/>
          <w:szCs w:val="28"/>
        </w:rPr>
        <w:t xml:space="preserve">  тыс. руб.</w:t>
      </w:r>
    </w:p>
    <w:p w:rsidR="0042522D" w:rsidRPr="00FB2607" w:rsidRDefault="0042522D" w:rsidP="0042522D">
      <w:pPr>
        <w:ind w:firstLine="709"/>
        <w:jc w:val="both"/>
        <w:rPr>
          <w:sz w:val="28"/>
          <w:szCs w:val="28"/>
        </w:rPr>
      </w:pPr>
      <w:r w:rsidRPr="00FB2607">
        <w:rPr>
          <w:sz w:val="28"/>
          <w:szCs w:val="28"/>
        </w:rPr>
        <w:t xml:space="preserve">   2020 год – </w:t>
      </w:r>
      <w:r w:rsidR="004260B3">
        <w:rPr>
          <w:sz w:val="28"/>
          <w:szCs w:val="28"/>
        </w:rPr>
        <w:t>46</w:t>
      </w:r>
      <w:r w:rsidR="00663FBB" w:rsidRPr="00FB2607">
        <w:rPr>
          <w:sz w:val="28"/>
          <w:szCs w:val="28"/>
        </w:rPr>
        <w:t>00</w:t>
      </w:r>
      <w:r w:rsidRPr="00FB2607">
        <w:rPr>
          <w:sz w:val="28"/>
          <w:szCs w:val="28"/>
        </w:rPr>
        <w:t xml:space="preserve">  тыс.руб.</w:t>
      </w:r>
    </w:p>
    <w:p w:rsidR="0042522D" w:rsidRPr="00FB2607" w:rsidRDefault="0042522D" w:rsidP="0042522D">
      <w:pPr>
        <w:ind w:firstLine="709"/>
        <w:jc w:val="both"/>
        <w:rPr>
          <w:sz w:val="28"/>
          <w:szCs w:val="28"/>
        </w:rPr>
      </w:pPr>
      <w:r w:rsidRPr="00FB2607">
        <w:rPr>
          <w:sz w:val="28"/>
          <w:szCs w:val="28"/>
        </w:rPr>
        <w:t xml:space="preserve">   2021 год -  </w:t>
      </w:r>
      <w:r w:rsidR="004260B3">
        <w:rPr>
          <w:sz w:val="28"/>
          <w:szCs w:val="28"/>
        </w:rPr>
        <w:t>44</w:t>
      </w:r>
      <w:r w:rsidR="00663FBB" w:rsidRPr="00FB2607">
        <w:rPr>
          <w:sz w:val="28"/>
          <w:szCs w:val="28"/>
        </w:rPr>
        <w:t xml:space="preserve">00 </w:t>
      </w:r>
      <w:r w:rsidRPr="00FB2607">
        <w:rPr>
          <w:sz w:val="28"/>
          <w:szCs w:val="28"/>
        </w:rPr>
        <w:t>тыс.руб.</w:t>
      </w:r>
    </w:p>
    <w:p w:rsidR="0042522D" w:rsidRPr="00FB2607" w:rsidRDefault="0042522D" w:rsidP="0042522D">
      <w:pPr>
        <w:ind w:firstLine="709"/>
        <w:jc w:val="both"/>
        <w:rPr>
          <w:sz w:val="28"/>
          <w:szCs w:val="28"/>
        </w:rPr>
      </w:pPr>
      <w:r w:rsidRPr="00FB2607">
        <w:rPr>
          <w:sz w:val="28"/>
          <w:szCs w:val="28"/>
        </w:rPr>
        <w:t xml:space="preserve">   2022 год - </w:t>
      </w:r>
      <w:r w:rsidR="004260B3">
        <w:rPr>
          <w:sz w:val="28"/>
          <w:szCs w:val="28"/>
        </w:rPr>
        <w:t>4</w:t>
      </w:r>
      <w:r w:rsidR="00663FBB" w:rsidRPr="00FB2607">
        <w:rPr>
          <w:sz w:val="28"/>
          <w:szCs w:val="28"/>
        </w:rPr>
        <w:t>200</w:t>
      </w:r>
      <w:r w:rsidRPr="00FB2607">
        <w:rPr>
          <w:sz w:val="28"/>
          <w:szCs w:val="28"/>
        </w:rPr>
        <w:t xml:space="preserve">  тыс.руб.</w:t>
      </w:r>
    </w:p>
    <w:p w:rsidR="0042522D" w:rsidRPr="00A927C8" w:rsidRDefault="0042522D" w:rsidP="0042522D">
      <w:pPr>
        <w:ind w:firstLine="709"/>
        <w:jc w:val="both"/>
        <w:rPr>
          <w:sz w:val="28"/>
          <w:szCs w:val="28"/>
        </w:rPr>
      </w:pPr>
    </w:p>
    <w:p w:rsidR="00524D9D" w:rsidRPr="0087393E" w:rsidRDefault="0042522D" w:rsidP="00524D9D">
      <w:pPr>
        <w:ind w:firstLine="709"/>
        <w:jc w:val="both"/>
        <w:rPr>
          <w:sz w:val="28"/>
          <w:szCs w:val="28"/>
        </w:rPr>
      </w:pPr>
      <w:r w:rsidRPr="0087393E">
        <w:rPr>
          <w:sz w:val="28"/>
          <w:szCs w:val="28"/>
        </w:rPr>
        <w:t>Ресурсное обеспечение реализации программы за счет</w:t>
      </w:r>
      <w:r>
        <w:rPr>
          <w:sz w:val="28"/>
          <w:szCs w:val="28"/>
        </w:rPr>
        <w:t xml:space="preserve"> совокупных  средств бюджетов </w:t>
      </w:r>
      <w:r w:rsidRPr="0087393E">
        <w:rPr>
          <w:sz w:val="28"/>
          <w:szCs w:val="28"/>
        </w:rPr>
        <w:t xml:space="preserve"> представлено в приложени</w:t>
      </w:r>
      <w:r>
        <w:rPr>
          <w:sz w:val="28"/>
          <w:szCs w:val="28"/>
        </w:rPr>
        <w:t xml:space="preserve">ях </w:t>
      </w:r>
      <w:r w:rsidRPr="00205B58">
        <w:rPr>
          <w:sz w:val="28"/>
          <w:szCs w:val="28"/>
        </w:rPr>
        <w:t>№ 5</w:t>
      </w:r>
      <w:r>
        <w:rPr>
          <w:sz w:val="28"/>
          <w:szCs w:val="28"/>
        </w:rPr>
        <w:t>, № 6</w:t>
      </w:r>
      <w:r w:rsidRPr="0087393E">
        <w:rPr>
          <w:sz w:val="28"/>
          <w:szCs w:val="28"/>
        </w:rPr>
        <w:t xml:space="preserve"> к </w:t>
      </w:r>
      <w:r w:rsidRPr="00404707">
        <w:rPr>
          <w:sz w:val="28"/>
          <w:szCs w:val="28"/>
        </w:rPr>
        <w:t>Программе.</w:t>
      </w:r>
    </w:p>
    <w:p w:rsidR="00524D9D" w:rsidRPr="00524D9D" w:rsidRDefault="00524D9D" w:rsidP="00524D9D">
      <w:pPr>
        <w:jc w:val="both"/>
        <w:rPr>
          <w:sz w:val="28"/>
          <w:szCs w:val="28"/>
        </w:rPr>
      </w:pPr>
      <w:r w:rsidRPr="00524D9D">
        <w:rPr>
          <w:sz w:val="28"/>
          <w:szCs w:val="28"/>
        </w:rPr>
        <w:t>Объем финансирования является ориентировочным и корректируется:</w:t>
      </w:r>
    </w:p>
    <w:p w:rsidR="00524D9D" w:rsidRPr="00524D9D" w:rsidRDefault="00524D9D" w:rsidP="00524D9D">
      <w:pPr>
        <w:jc w:val="both"/>
        <w:rPr>
          <w:sz w:val="28"/>
          <w:szCs w:val="28"/>
        </w:rPr>
      </w:pPr>
      <w:r w:rsidRPr="00524D9D">
        <w:rPr>
          <w:sz w:val="28"/>
          <w:szCs w:val="28"/>
        </w:rPr>
        <w:t>после разработки проектно-сметной документации на каждый объект;</w:t>
      </w:r>
    </w:p>
    <w:p w:rsidR="00524D9D" w:rsidRPr="00524D9D" w:rsidRDefault="00524D9D" w:rsidP="00524D9D">
      <w:pPr>
        <w:jc w:val="both"/>
        <w:rPr>
          <w:sz w:val="28"/>
          <w:szCs w:val="28"/>
        </w:rPr>
      </w:pPr>
      <w:r w:rsidRPr="00524D9D">
        <w:rPr>
          <w:sz w:val="28"/>
          <w:szCs w:val="28"/>
        </w:rPr>
        <w:t>после утверждения суммы субсидии на реализацию муниципальной Программы.</w:t>
      </w:r>
    </w:p>
    <w:p w:rsidR="0042522D" w:rsidRDefault="0042522D" w:rsidP="0042522D">
      <w:pPr>
        <w:jc w:val="both"/>
        <w:rPr>
          <w:sz w:val="28"/>
          <w:szCs w:val="28"/>
        </w:rPr>
      </w:pPr>
    </w:p>
    <w:p w:rsidR="0042522D" w:rsidRPr="006B1E74" w:rsidRDefault="0042522D" w:rsidP="0042522D">
      <w:pPr>
        <w:pStyle w:val="4"/>
        <w:tabs>
          <w:tab w:val="left" w:pos="0"/>
        </w:tabs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</w:t>
      </w:r>
      <w:r>
        <w:rPr>
          <w:rFonts w:ascii="Times New Roman" w:hAnsi="Times New Roman"/>
          <w:lang w:val="en-US"/>
        </w:rPr>
        <w:t>IX</w:t>
      </w:r>
      <w:r>
        <w:rPr>
          <w:rFonts w:ascii="Times New Roman" w:hAnsi="Times New Roman"/>
        </w:rPr>
        <w:t xml:space="preserve">. СРОКИ И ЭТАПЫ РЕАЛИЗАЦИИ </w:t>
      </w:r>
      <w:r w:rsidRPr="006B1E74">
        <w:rPr>
          <w:rFonts w:ascii="Times New Roman" w:hAnsi="Times New Roman"/>
        </w:rPr>
        <w:t>ПРОГРАММЫ</w:t>
      </w:r>
    </w:p>
    <w:p w:rsidR="0042522D" w:rsidRPr="0087393E" w:rsidRDefault="0042522D" w:rsidP="0042522D">
      <w:pPr>
        <w:ind w:firstLine="709"/>
        <w:rPr>
          <w:sz w:val="28"/>
          <w:szCs w:val="28"/>
        </w:rPr>
      </w:pPr>
    </w:p>
    <w:p w:rsidR="0042522D" w:rsidRPr="00C87AE1" w:rsidRDefault="00A62A48" w:rsidP="004252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2522D">
        <w:rPr>
          <w:sz w:val="28"/>
          <w:szCs w:val="28"/>
        </w:rPr>
        <w:t xml:space="preserve">рограмма реализуется </w:t>
      </w:r>
      <w:r w:rsidR="0042522D" w:rsidRPr="0087393E">
        <w:rPr>
          <w:sz w:val="28"/>
          <w:szCs w:val="28"/>
        </w:rPr>
        <w:t>в один этап</w:t>
      </w:r>
      <w:r w:rsidR="0042522D">
        <w:rPr>
          <w:sz w:val="28"/>
          <w:szCs w:val="28"/>
        </w:rPr>
        <w:t xml:space="preserve"> в период 2018-2022 годы</w:t>
      </w:r>
      <w:r w:rsidR="0042522D" w:rsidRPr="0087393E">
        <w:rPr>
          <w:sz w:val="28"/>
          <w:szCs w:val="28"/>
        </w:rPr>
        <w:t>, что обеспечит непрер</w:t>
      </w:r>
      <w:r w:rsidR="0042522D">
        <w:rPr>
          <w:sz w:val="28"/>
          <w:szCs w:val="28"/>
        </w:rPr>
        <w:t xml:space="preserve">ывность выполнения мероприятий </w:t>
      </w:r>
      <w:r w:rsidR="0042522D" w:rsidRPr="0087393E">
        <w:rPr>
          <w:sz w:val="28"/>
          <w:szCs w:val="28"/>
        </w:rPr>
        <w:t>программы по достижению ц</w:t>
      </w:r>
      <w:r w:rsidR="0042522D">
        <w:rPr>
          <w:sz w:val="28"/>
          <w:szCs w:val="28"/>
        </w:rPr>
        <w:t>ели и решению задач</w:t>
      </w:r>
      <w:r w:rsidR="0042522D" w:rsidRPr="0087393E">
        <w:rPr>
          <w:sz w:val="28"/>
          <w:szCs w:val="28"/>
        </w:rPr>
        <w:t>.</w:t>
      </w:r>
    </w:p>
    <w:p w:rsidR="0042522D" w:rsidRDefault="0042522D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42522D" w:rsidRDefault="0042522D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0E11C4" w:rsidRDefault="000E11C4" w:rsidP="000E11C4">
      <w:pPr>
        <w:spacing w:line="360" w:lineRule="auto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0E11C4">
        <w:rPr>
          <w:rFonts w:eastAsia="Calibri"/>
          <w:b/>
          <w:bCs/>
          <w:sz w:val="28"/>
          <w:szCs w:val="28"/>
          <w:lang w:val="x-none"/>
        </w:rPr>
        <w:t xml:space="preserve">Раздел </w:t>
      </w:r>
      <w:r w:rsidRPr="000E11C4">
        <w:rPr>
          <w:rFonts w:eastAsia="Calibri"/>
          <w:b/>
          <w:bCs/>
          <w:sz w:val="28"/>
          <w:szCs w:val="28"/>
          <w:lang w:val="en-US"/>
        </w:rPr>
        <w:t>X</w:t>
      </w:r>
      <w:r w:rsidRPr="000E11C4">
        <w:rPr>
          <w:rFonts w:eastAsia="Calibri"/>
          <w:b/>
          <w:bCs/>
          <w:sz w:val="28"/>
          <w:szCs w:val="28"/>
          <w:lang w:val="x-none"/>
        </w:rPr>
        <w:t xml:space="preserve">. </w:t>
      </w:r>
      <w:r>
        <w:rPr>
          <w:rFonts w:eastAsia="Calibri"/>
          <w:b/>
          <w:bCs/>
          <w:sz w:val="28"/>
          <w:szCs w:val="28"/>
        </w:rPr>
        <w:t>МЕТОДИКА И СИСТЕМА ПОКАЗАТЕЛЕЙ</w:t>
      </w:r>
    </w:p>
    <w:p w:rsidR="000E11C4" w:rsidRPr="000E11C4" w:rsidRDefault="000E11C4" w:rsidP="000E11C4">
      <w:pPr>
        <w:spacing w:line="360" w:lineRule="auto"/>
        <w:ind w:firstLine="709"/>
        <w:jc w:val="center"/>
        <w:rPr>
          <w:rFonts w:eastAsia="Calibri"/>
          <w:b/>
          <w:bCs/>
          <w:sz w:val="28"/>
          <w:szCs w:val="28"/>
          <w:lang w:val="x-none"/>
        </w:rPr>
      </w:pPr>
      <w:r>
        <w:rPr>
          <w:rFonts w:eastAsia="Calibri"/>
          <w:b/>
          <w:bCs/>
          <w:sz w:val="28"/>
          <w:szCs w:val="28"/>
        </w:rPr>
        <w:t>ОЦЕНКИ ЭФФЕКТИВНОСТИ</w:t>
      </w:r>
      <w:r w:rsidRPr="000E11C4">
        <w:rPr>
          <w:rFonts w:eastAsia="Calibri"/>
          <w:b/>
          <w:bCs/>
          <w:sz w:val="28"/>
          <w:szCs w:val="28"/>
          <w:lang w:val="x-none"/>
        </w:rPr>
        <w:t xml:space="preserve"> ПРОГРАММЫ</w:t>
      </w:r>
    </w:p>
    <w:p w:rsidR="0042522D" w:rsidRPr="000E11C4" w:rsidRDefault="0042522D" w:rsidP="0042522D">
      <w:pPr>
        <w:spacing w:line="360" w:lineRule="auto"/>
        <w:ind w:firstLine="709"/>
        <w:jc w:val="both"/>
        <w:rPr>
          <w:rFonts w:eastAsia="Calibri"/>
          <w:sz w:val="28"/>
          <w:szCs w:val="28"/>
          <w:lang w:val="x-none"/>
        </w:rPr>
      </w:pPr>
    </w:p>
    <w:p w:rsidR="00DA3C6A" w:rsidRPr="00DA3C6A" w:rsidRDefault="00DA3C6A" w:rsidP="00DA3C6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A3C6A">
        <w:rPr>
          <w:rFonts w:eastAsia="Calibri"/>
          <w:sz w:val="28"/>
          <w:szCs w:val="28"/>
        </w:rPr>
        <w:lastRenderedPageBreak/>
        <w:t>Методика оценки эффективности реализации Программы представляет собой алгоритм оценки фактической эффективности в процессе и по итогам реализации Программы и основана на оценке ее результативности с учетом объемов ресурсов, направленных на ее реализацию, и достигнутых результатов, оказывающих влияние на изменение соответствующей сферы социально- экономического развития поселения.</w:t>
      </w:r>
    </w:p>
    <w:p w:rsidR="00DA3C6A" w:rsidRPr="00DA3C6A" w:rsidRDefault="00DA3C6A" w:rsidP="00DA3C6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A3C6A">
        <w:rPr>
          <w:rFonts w:eastAsia="Calibri"/>
          <w:sz w:val="28"/>
          <w:szCs w:val="28"/>
        </w:rPr>
        <w:t>Эффективность реализации Программы оценивается как степень достижения запланированных результатов (сопоставление плановых и фактических значений показателей и индикаторов Программы) при условии соблюдения обоснованного объема расходов. При этом степень реализации мероприятий (достижения ожидаемых непосредственных результатов их реализации) оценивается комплексно в рамках оценки задач на решение которых они направлены.</w:t>
      </w:r>
    </w:p>
    <w:p w:rsidR="00DA3C6A" w:rsidRPr="00A96F01" w:rsidRDefault="00DA3C6A" w:rsidP="00DA3C6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A3C6A">
        <w:rPr>
          <w:rFonts w:eastAsia="Calibri"/>
          <w:sz w:val="28"/>
          <w:szCs w:val="28"/>
        </w:rPr>
        <w:t>Основным ожидаемым конечным результатом реализации муниципальной Программы является увеличение удельного веса площади благоустроенной территории сельского поселения к общей придомовой площади территории сельского поселения,</w:t>
      </w:r>
      <w:r>
        <w:rPr>
          <w:rFonts w:eastAsia="Calibri"/>
          <w:sz w:val="28"/>
          <w:szCs w:val="28"/>
        </w:rPr>
        <w:t xml:space="preserve"> </w:t>
      </w:r>
      <w:r w:rsidRPr="00DA3C6A">
        <w:rPr>
          <w:rFonts w:eastAsia="Calibri"/>
          <w:sz w:val="28"/>
          <w:szCs w:val="28"/>
        </w:rPr>
        <w:t xml:space="preserve">подлежащей благоустройству с </w:t>
      </w:r>
      <w:r w:rsidRPr="00A96F01">
        <w:rPr>
          <w:rFonts w:eastAsia="Calibri"/>
          <w:sz w:val="28"/>
          <w:szCs w:val="28"/>
        </w:rPr>
        <w:t xml:space="preserve">15% в 2017 году до </w:t>
      </w:r>
      <w:r w:rsidR="00A96F01" w:rsidRPr="00A96F01">
        <w:rPr>
          <w:rFonts w:eastAsia="Calibri"/>
          <w:sz w:val="28"/>
          <w:szCs w:val="28"/>
        </w:rPr>
        <w:t>85</w:t>
      </w:r>
      <w:r w:rsidRPr="00A96F01">
        <w:rPr>
          <w:rFonts w:eastAsia="Calibri"/>
          <w:sz w:val="28"/>
          <w:szCs w:val="28"/>
        </w:rPr>
        <w:t>% в 2022 году.</w:t>
      </w:r>
    </w:p>
    <w:p w:rsidR="00DA3C6A" w:rsidRPr="00DA3C6A" w:rsidRDefault="00DA3C6A" w:rsidP="00DA3C6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A3C6A">
        <w:rPr>
          <w:rFonts w:eastAsia="Calibri"/>
          <w:sz w:val="28"/>
          <w:szCs w:val="28"/>
        </w:rPr>
        <w:t>Исходными данными для расчета показателя эффективности муниципальной Программы является информация о площади благоустроенной территории многоквартирных домов сельского поселения.</w:t>
      </w:r>
    </w:p>
    <w:p w:rsidR="00DA3C6A" w:rsidRPr="00DA3C6A" w:rsidRDefault="00DA3C6A" w:rsidP="00DA3C6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A3C6A">
        <w:rPr>
          <w:rFonts w:eastAsia="Calibri"/>
          <w:sz w:val="28"/>
          <w:szCs w:val="28"/>
        </w:rPr>
        <w:t xml:space="preserve">Показатель определяется в процентах от общей придомовой площади территории сельского поселения </w:t>
      </w:r>
      <w:r>
        <w:rPr>
          <w:rFonts w:eastAsia="Calibri"/>
          <w:sz w:val="28"/>
          <w:szCs w:val="28"/>
        </w:rPr>
        <w:t xml:space="preserve">Эльбрус </w:t>
      </w:r>
      <w:r w:rsidRPr="00DA3C6A">
        <w:rPr>
          <w:rFonts w:eastAsia="Calibri"/>
          <w:sz w:val="28"/>
          <w:szCs w:val="28"/>
        </w:rPr>
        <w:t>и рассчитывается по формуле:</w:t>
      </w:r>
    </w:p>
    <w:p w:rsidR="00DA3C6A" w:rsidRPr="00175C0D" w:rsidRDefault="00DA3C6A" w:rsidP="00DA3C6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75C0D">
        <w:rPr>
          <w:rFonts w:eastAsia="Calibri"/>
          <w:b/>
          <w:bCs/>
          <w:i/>
          <w:iCs/>
          <w:sz w:val="28"/>
          <w:szCs w:val="28"/>
        </w:rPr>
        <w:t>Уд</w:t>
      </w:r>
      <w:r w:rsidRPr="00175C0D">
        <w:rPr>
          <w:rFonts w:eastAsia="Calibri"/>
          <w:b/>
          <w:bCs/>
          <w:i/>
          <w:iCs/>
          <w:sz w:val="28"/>
          <w:szCs w:val="28"/>
          <w:lang w:val="en-US"/>
        </w:rPr>
        <w:t xml:space="preserve"> = S </w:t>
      </w:r>
      <w:r w:rsidRPr="00175C0D">
        <w:rPr>
          <w:rFonts w:eastAsia="Calibri"/>
          <w:b/>
          <w:bCs/>
          <w:i/>
          <w:iCs/>
          <w:sz w:val="28"/>
          <w:szCs w:val="28"/>
        </w:rPr>
        <w:t>благ</w:t>
      </w:r>
      <w:r w:rsidRPr="00175C0D">
        <w:rPr>
          <w:rFonts w:eastAsia="Calibri"/>
          <w:b/>
          <w:bCs/>
          <w:i/>
          <w:iCs/>
          <w:sz w:val="28"/>
          <w:szCs w:val="28"/>
          <w:lang w:val="en-US"/>
        </w:rPr>
        <w:t xml:space="preserve">./ S </w:t>
      </w:r>
      <w:r w:rsidRPr="00175C0D">
        <w:rPr>
          <w:rFonts w:eastAsia="Calibri"/>
          <w:b/>
          <w:bCs/>
          <w:i/>
          <w:iCs/>
          <w:sz w:val="28"/>
          <w:szCs w:val="28"/>
        </w:rPr>
        <w:t>общ</w:t>
      </w:r>
      <w:r w:rsidRPr="00175C0D">
        <w:rPr>
          <w:rFonts w:eastAsia="Calibri"/>
          <w:b/>
          <w:bCs/>
          <w:i/>
          <w:iCs/>
          <w:sz w:val="28"/>
          <w:szCs w:val="28"/>
          <w:lang w:val="en-US"/>
        </w:rPr>
        <w:t xml:space="preserve">. </w:t>
      </w:r>
      <w:r w:rsidRPr="00175C0D">
        <w:rPr>
          <w:rFonts w:eastAsia="Calibri"/>
          <w:b/>
          <w:bCs/>
          <w:i/>
          <w:iCs/>
          <w:sz w:val="28"/>
          <w:szCs w:val="28"/>
        </w:rPr>
        <w:t>* 100%</w:t>
      </w:r>
    </w:p>
    <w:p w:rsidR="00DA3C6A" w:rsidRPr="00175C0D" w:rsidRDefault="00DA3C6A" w:rsidP="00DA3C6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75C0D">
        <w:rPr>
          <w:rFonts w:eastAsia="Calibri"/>
          <w:sz w:val="28"/>
          <w:szCs w:val="28"/>
        </w:rPr>
        <w:t xml:space="preserve">Уд = </w:t>
      </w:r>
      <w:r w:rsidR="00DE400A" w:rsidRPr="00175C0D">
        <w:rPr>
          <w:rFonts w:eastAsia="Calibri"/>
          <w:sz w:val="28"/>
          <w:szCs w:val="28"/>
        </w:rPr>
        <w:t>4914</w:t>
      </w:r>
      <w:r w:rsidRPr="00175C0D">
        <w:rPr>
          <w:rFonts w:eastAsia="Calibri"/>
          <w:sz w:val="28"/>
          <w:szCs w:val="28"/>
        </w:rPr>
        <w:t xml:space="preserve">/ </w:t>
      </w:r>
      <w:r w:rsidR="00C0169C" w:rsidRPr="00175C0D">
        <w:rPr>
          <w:rFonts w:eastAsia="Calibri"/>
          <w:sz w:val="28"/>
          <w:szCs w:val="28"/>
        </w:rPr>
        <w:t>32760</w:t>
      </w:r>
      <w:r w:rsidRPr="00175C0D">
        <w:rPr>
          <w:rFonts w:eastAsia="Calibri"/>
          <w:sz w:val="28"/>
          <w:szCs w:val="28"/>
        </w:rPr>
        <w:t xml:space="preserve"> * 100%</w:t>
      </w:r>
    </w:p>
    <w:p w:rsidR="00DA3C6A" w:rsidRPr="00175C0D" w:rsidRDefault="00DA3C6A" w:rsidP="00DA3C6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75C0D">
        <w:rPr>
          <w:rFonts w:eastAsia="Calibri"/>
          <w:sz w:val="28"/>
          <w:szCs w:val="28"/>
        </w:rPr>
        <w:t>Уд = 15% -2017г.</w:t>
      </w:r>
    </w:p>
    <w:p w:rsidR="00DA3C6A" w:rsidRPr="00175C0D" w:rsidRDefault="00DA3C6A" w:rsidP="00DA3C6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75C0D">
        <w:rPr>
          <w:rFonts w:eastAsia="Calibri"/>
          <w:sz w:val="28"/>
          <w:szCs w:val="28"/>
        </w:rPr>
        <w:t xml:space="preserve">Уд = </w:t>
      </w:r>
      <w:r w:rsidR="00DE400A" w:rsidRPr="00175C0D">
        <w:rPr>
          <w:rFonts w:eastAsia="Calibri"/>
          <w:sz w:val="28"/>
          <w:szCs w:val="28"/>
        </w:rPr>
        <w:t>27846</w:t>
      </w:r>
      <w:r w:rsidRPr="00175C0D">
        <w:rPr>
          <w:rFonts w:eastAsia="Calibri"/>
          <w:sz w:val="28"/>
          <w:szCs w:val="28"/>
        </w:rPr>
        <w:t xml:space="preserve"> / </w:t>
      </w:r>
      <w:r w:rsidR="00DE400A" w:rsidRPr="00175C0D">
        <w:rPr>
          <w:rFonts w:eastAsia="Calibri"/>
          <w:sz w:val="28"/>
          <w:szCs w:val="28"/>
        </w:rPr>
        <w:t>3</w:t>
      </w:r>
      <w:r w:rsidRPr="00175C0D">
        <w:rPr>
          <w:rFonts w:eastAsia="Calibri"/>
          <w:sz w:val="28"/>
          <w:szCs w:val="28"/>
        </w:rPr>
        <w:t>2</w:t>
      </w:r>
      <w:r w:rsidR="00DE400A" w:rsidRPr="00175C0D">
        <w:rPr>
          <w:rFonts w:eastAsia="Calibri"/>
          <w:sz w:val="28"/>
          <w:szCs w:val="28"/>
        </w:rPr>
        <w:t>760</w:t>
      </w:r>
      <w:r w:rsidRPr="00175C0D">
        <w:rPr>
          <w:rFonts w:eastAsia="Calibri"/>
          <w:sz w:val="28"/>
          <w:szCs w:val="28"/>
        </w:rPr>
        <w:t xml:space="preserve"> * 100%</w:t>
      </w:r>
    </w:p>
    <w:p w:rsidR="00DA3C6A" w:rsidRPr="00175C0D" w:rsidRDefault="00DA3C6A" w:rsidP="00DA3C6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75C0D">
        <w:rPr>
          <w:rFonts w:eastAsia="Calibri"/>
          <w:sz w:val="28"/>
          <w:szCs w:val="28"/>
        </w:rPr>
        <w:t xml:space="preserve">Уд = </w:t>
      </w:r>
      <w:r w:rsidR="00DE400A" w:rsidRPr="00175C0D">
        <w:rPr>
          <w:rFonts w:eastAsia="Calibri"/>
          <w:sz w:val="28"/>
          <w:szCs w:val="28"/>
        </w:rPr>
        <w:t>85</w:t>
      </w:r>
      <w:r w:rsidRPr="00175C0D">
        <w:rPr>
          <w:rFonts w:eastAsia="Calibri"/>
          <w:sz w:val="28"/>
          <w:szCs w:val="28"/>
        </w:rPr>
        <w:t>% – 2022г.</w:t>
      </w:r>
    </w:p>
    <w:p w:rsidR="00DA3C6A" w:rsidRPr="00DA3C6A" w:rsidRDefault="00DA3C6A" w:rsidP="00DA3C6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A3C6A">
        <w:rPr>
          <w:rFonts w:eastAsia="Calibri"/>
          <w:sz w:val="28"/>
          <w:szCs w:val="28"/>
        </w:rPr>
        <w:t>где</w:t>
      </w:r>
    </w:p>
    <w:p w:rsidR="00DA3C6A" w:rsidRPr="00DA3C6A" w:rsidRDefault="00DA3C6A" w:rsidP="00DA3C6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A3C6A">
        <w:rPr>
          <w:rFonts w:eastAsia="Calibri"/>
          <w:sz w:val="28"/>
          <w:szCs w:val="28"/>
        </w:rPr>
        <w:lastRenderedPageBreak/>
        <w:t>Уд – удельный вес площади придомовой благоустроенной территории сельского поселения (процент);</w:t>
      </w:r>
    </w:p>
    <w:p w:rsidR="00DA3C6A" w:rsidRPr="00DE400A" w:rsidRDefault="00DA3C6A" w:rsidP="00DA3C6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A3C6A">
        <w:rPr>
          <w:rFonts w:eastAsia="Calibri"/>
          <w:sz w:val="28"/>
          <w:szCs w:val="28"/>
        </w:rPr>
        <w:t>Sблаг</w:t>
      </w:r>
      <w:r w:rsidR="00C0169C">
        <w:rPr>
          <w:rFonts w:eastAsia="Calibri"/>
          <w:sz w:val="28"/>
          <w:szCs w:val="28"/>
        </w:rPr>
        <w:t xml:space="preserve"> </w:t>
      </w:r>
      <w:r w:rsidRPr="00DA3C6A">
        <w:rPr>
          <w:rFonts w:eastAsia="Calibri"/>
          <w:sz w:val="28"/>
          <w:szCs w:val="28"/>
        </w:rPr>
        <w:t xml:space="preserve">2017г.- площадь придомовой благоустроенной территории сельского поселения – </w:t>
      </w:r>
      <w:r w:rsidR="00DE400A">
        <w:rPr>
          <w:rFonts w:eastAsia="Calibri"/>
          <w:sz w:val="28"/>
          <w:szCs w:val="28"/>
        </w:rPr>
        <w:t xml:space="preserve">4914 </w:t>
      </w:r>
      <w:r w:rsidRPr="00DE400A">
        <w:rPr>
          <w:rFonts w:eastAsia="Calibri"/>
          <w:sz w:val="28"/>
          <w:szCs w:val="28"/>
        </w:rPr>
        <w:t>м2;</w:t>
      </w:r>
    </w:p>
    <w:p w:rsidR="00DA3C6A" w:rsidRDefault="00DA3C6A" w:rsidP="00DA3C6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A3C6A">
        <w:rPr>
          <w:rFonts w:eastAsia="Calibri"/>
          <w:sz w:val="28"/>
          <w:szCs w:val="28"/>
        </w:rPr>
        <w:t>Sблаг 2022г.-</w:t>
      </w:r>
      <w:r>
        <w:rPr>
          <w:rFonts w:eastAsia="Calibri"/>
          <w:sz w:val="28"/>
          <w:szCs w:val="28"/>
        </w:rPr>
        <w:t xml:space="preserve"> </w:t>
      </w:r>
      <w:r w:rsidRPr="00DA3C6A">
        <w:rPr>
          <w:rFonts w:eastAsia="Calibri"/>
          <w:sz w:val="28"/>
          <w:szCs w:val="28"/>
        </w:rPr>
        <w:t>площадь придомовой благоустроенной территории</w:t>
      </w:r>
    </w:p>
    <w:p w:rsidR="00DA3C6A" w:rsidRPr="00DA3C6A" w:rsidRDefault="00DA3C6A" w:rsidP="00DA3C6A">
      <w:pPr>
        <w:spacing w:line="360" w:lineRule="auto"/>
        <w:jc w:val="both"/>
        <w:rPr>
          <w:rFonts w:eastAsia="Calibri"/>
          <w:sz w:val="28"/>
          <w:szCs w:val="28"/>
        </w:rPr>
      </w:pPr>
      <w:r w:rsidRPr="00DA3C6A">
        <w:rPr>
          <w:rFonts w:eastAsia="Calibri"/>
          <w:sz w:val="28"/>
          <w:szCs w:val="28"/>
        </w:rPr>
        <w:t xml:space="preserve">сельского поселения – </w:t>
      </w:r>
      <w:r w:rsidR="00DE400A">
        <w:rPr>
          <w:rFonts w:eastAsia="Calibri"/>
          <w:sz w:val="28"/>
          <w:szCs w:val="28"/>
        </w:rPr>
        <w:t>27846</w:t>
      </w:r>
      <w:r w:rsidRPr="00DA3C6A">
        <w:rPr>
          <w:rFonts w:eastAsia="Calibri"/>
          <w:color w:val="FF0000"/>
          <w:sz w:val="28"/>
          <w:szCs w:val="28"/>
        </w:rPr>
        <w:t xml:space="preserve"> </w:t>
      </w:r>
      <w:r w:rsidRPr="00DA3C6A">
        <w:rPr>
          <w:rFonts w:eastAsia="Calibri"/>
          <w:sz w:val="28"/>
          <w:szCs w:val="28"/>
        </w:rPr>
        <w:t>м2;</w:t>
      </w:r>
    </w:p>
    <w:p w:rsidR="0042522D" w:rsidRDefault="00DA3C6A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A3C6A">
        <w:rPr>
          <w:rFonts w:eastAsia="Calibri"/>
          <w:sz w:val="28"/>
          <w:szCs w:val="28"/>
        </w:rPr>
        <w:t>Sобщ.- общая площадь придомовой территории сельского поселения -</w:t>
      </w:r>
      <w:r w:rsidR="00175C0D">
        <w:rPr>
          <w:rFonts w:eastAsia="Calibri"/>
          <w:sz w:val="28"/>
          <w:szCs w:val="28"/>
        </w:rPr>
        <w:t>32760 м2.</w:t>
      </w:r>
    </w:p>
    <w:p w:rsidR="0042522D" w:rsidRDefault="0042522D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42522D" w:rsidRDefault="0042522D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42522D" w:rsidRDefault="0042522D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42522D" w:rsidRDefault="0042522D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42522D" w:rsidRDefault="0042522D" w:rsidP="0042522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/>
    <w:p w:rsidR="0042522D" w:rsidRDefault="0042522D" w:rsidP="0042522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2522D" w:rsidRDefault="0042522D" w:rsidP="0042522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2522D" w:rsidRDefault="0042522D" w:rsidP="0042522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  <w:sectPr w:rsidR="0042522D" w:rsidSect="00A00371">
          <w:pgSz w:w="11906" w:h="16838"/>
          <w:pgMar w:top="1134" w:right="850" w:bottom="1134" w:left="1701" w:header="708" w:footer="708" w:gutter="0"/>
          <w:pgNumType w:start="25"/>
          <w:cols w:space="708"/>
          <w:docGrid w:linePitch="360"/>
        </w:sectPr>
      </w:pPr>
    </w:p>
    <w:p w:rsidR="0042522D" w:rsidRDefault="0042522D" w:rsidP="0042522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2522D" w:rsidRDefault="0042522D" w:rsidP="0042522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941AD9">
        <w:rPr>
          <w:b/>
          <w:sz w:val="28"/>
          <w:szCs w:val="28"/>
        </w:rPr>
        <w:t>Адресный перечень дворовых территорий, подлежащих благоустройству</w:t>
      </w:r>
      <w:r>
        <w:rPr>
          <w:b/>
          <w:sz w:val="28"/>
          <w:szCs w:val="28"/>
        </w:rPr>
        <w:t xml:space="preserve"> </w:t>
      </w:r>
      <w:r w:rsidRPr="00941AD9">
        <w:rPr>
          <w:b/>
          <w:sz w:val="28"/>
          <w:szCs w:val="28"/>
        </w:rPr>
        <w:t>в 2018-2022 годы</w:t>
      </w:r>
    </w:p>
    <w:p w:rsidR="0042522D" w:rsidRDefault="0042522D" w:rsidP="0042522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сельского поселения </w:t>
      </w:r>
      <w:r w:rsidR="000F66FE">
        <w:rPr>
          <w:b/>
          <w:sz w:val="28"/>
          <w:szCs w:val="28"/>
        </w:rPr>
        <w:t>Эльбрус</w:t>
      </w:r>
    </w:p>
    <w:p w:rsidR="0042522D" w:rsidRPr="00941AD9" w:rsidRDefault="0042522D" w:rsidP="004252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42522D" w:rsidRDefault="0042522D" w:rsidP="0042522D">
      <w:pPr>
        <w:jc w:val="both"/>
        <w:rPr>
          <w:sz w:val="28"/>
          <w:szCs w:val="28"/>
        </w:rPr>
      </w:pPr>
    </w:p>
    <w:p w:rsidR="0042522D" w:rsidRPr="00B24E5C" w:rsidRDefault="0042522D" w:rsidP="0042522D">
      <w:pPr>
        <w:jc w:val="both"/>
        <w:rPr>
          <w:sz w:val="28"/>
          <w:szCs w:val="28"/>
        </w:rPr>
      </w:pP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835"/>
        <w:gridCol w:w="1418"/>
        <w:gridCol w:w="1418"/>
        <w:gridCol w:w="1984"/>
        <w:gridCol w:w="1842"/>
        <w:gridCol w:w="1560"/>
        <w:gridCol w:w="1417"/>
        <w:gridCol w:w="1418"/>
      </w:tblGrid>
      <w:tr w:rsidR="0042522D" w:rsidRPr="00836CBE" w:rsidTr="0042522D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№</w:t>
            </w:r>
          </w:p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Адрес дворовой территории многоквартирного дома (название населенного пункта, название улицы, номер МКД)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Материал стен МКД</w:t>
            </w:r>
          </w:p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Количество проживающих в МКД, чел.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Перечень видов работ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Потребность в финансировании</w:t>
            </w:r>
          </w:p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(тыс. руб.)</w:t>
            </w:r>
          </w:p>
        </w:tc>
      </w:tr>
      <w:tr w:rsidR="0042522D" w:rsidRPr="00836CBE" w:rsidTr="0042522D"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согласно минимальному перечню</w:t>
            </w:r>
          </w:p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(указать виды работ)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согласно дополнительному перечню</w:t>
            </w:r>
          </w:p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(указать виды работ)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b/>
                <w:sz w:val="22"/>
                <w:szCs w:val="22"/>
              </w:rPr>
            </w:pPr>
            <w:r w:rsidRPr="00836CB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на работы согласно минимальному перечню</w:t>
            </w:r>
          </w:p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на работы согласно дополнительному перечню</w:t>
            </w:r>
          </w:p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</w:tr>
      <w:tr w:rsidR="0042522D" w:rsidRPr="00836CBE" w:rsidTr="0042522D">
        <w:trPr>
          <w:trHeight w:val="1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9</w:t>
            </w:r>
          </w:p>
        </w:tc>
      </w:tr>
      <w:tr w:rsidR="0042522D" w:rsidRPr="00836CBE" w:rsidTr="0042522D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rPr>
                <w:sz w:val="22"/>
                <w:szCs w:val="22"/>
              </w:rPr>
            </w:pPr>
          </w:p>
        </w:tc>
      </w:tr>
      <w:tr w:rsidR="0042522D" w:rsidRPr="00836CBE" w:rsidTr="0042522D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</w:tr>
      <w:tr w:rsidR="0042522D" w:rsidRPr="00836CBE" w:rsidTr="0042522D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</w:tr>
      <w:tr w:rsidR="0042522D" w:rsidRPr="00836CBE" w:rsidTr="0042522D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</w:tr>
      <w:tr w:rsidR="0042522D" w:rsidRPr="00836CBE" w:rsidTr="0042522D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</w:tr>
      <w:tr w:rsidR="0042522D" w:rsidRPr="00836CBE" w:rsidTr="0042522D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b/>
                <w:sz w:val="22"/>
                <w:szCs w:val="22"/>
              </w:rPr>
            </w:pPr>
            <w:r w:rsidRPr="00836CB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center"/>
              <w:rPr>
                <w:sz w:val="22"/>
                <w:szCs w:val="22"/>
              </w:rPr>
            </w:pPr>
            <w:r w:rsidRPr="00836CBE">
              <w:rPr>
                <w:sz w:val="22"/>
                <w:szCs w:val="22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2D" w:rsidRPr="00836CBE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</w:tr>
    </w:tbl>
    <w:p w:rsidR="0042522D" w:rsidRPr="00E017C4" w:rsidRDefault="0042522D" w:rsidP="0042522D">
      <w:pPr>
        <w:rPr>
          <w:sz w:val="24"/>
          <w:szCs w:val="24"/>
        </w:rPr>
      </w:pPr>
      <w:r w:rsidRPr="00E017C4">
        <w:rPr>
          <w:sz w:val="24"/>
          <w:szCs w:val="24"/>
        </w:rPr>
        <w:t>Общее количество дворовых территорий в муниципальном образовании</w:t>
      </w:r>
      <w:r w:rsidR="00154E8A">
        <w:rPr>
          <w:sz w:val="24"/>
          <w:szCs w:val="24"/>
        </w:rPr>
        <w:t xml:space="preserve"> </w:t>
      </w:r>
      <w:r w:rsidR="00877031">
        <w:rPr>
          <w:sz w:val="24"/>
          <w:szCs w:val="24"/>
        </w:rPr>
        <w:t xml:space="preserve">   </w:t>
      </w:r>
      <w:r w:rsidRPr="00E017C4">
        <w:rPr>
          <w:sz w:val="24"/>
          <w:szCs w:val="24"/>
        </w:rPr>
        <w:t xml:space="preserve"> ед.</w:t>
      </w:r>
    </w:p>
    <w:p w:rsidR="0042522D" w:rsidRDefault="0042522D" w:rsidP="0042522D">
      <w:pPr>
        <w:rPr>
          <w:sz w:val="24"/>
          <w:szCs w:val="24"/>
        </w:rPr>
      </w:pPr>
      <w:r w:rsidRPr="00E017C4">
        <w:rPr>
          <w:sz w:val="24"/>
          <w:szCs w:val="24"/>
        </w:rPr>
        <w:t>Количество дворовых территорий, в отношении которых проведена инвентаризация</w:t>
      </w:r>
      <w:r w:rsidR="00154E8A">
        <w:rPr>
          <w:sz w:val="24"/>
          <w:szCs w:val="24"/>
        </w:rPr>
        <w:t xml:space="preserve"> </w:t>
      </w:r>
      <w:r w:rsidR="00877031">
        <w:rPr>
          <w:sz w:val="24"/>
          <w:szCs w:val="24"/>
        </w:rPr>
        <w:t xml:space="preserve">   </w:t>
      </w:r>
      <w:r w:rsidRPr="00E017C4">
        <w:rPr>
          <w:sz w:val="24"/>
          <w:szCs w:val="24"/>
        </w:rPr>
        <w:t xml:space="preserve"> ед.</w:t>
      </w:r>
    </w:p>
    <w:p w:rsidR="0042522D" w:rsidRDefault="0042522D" w:rsidP="0042522D">
      <w:pPr>
        <w:rPr>
          <w:bCs/>
          <w:color w:val="2D2D2D"/>
          <w:sz w:val="28"/>
          <w:szCs w:val="28"/>
        </w:rPr>
      </w:pPr>
      <w:r w:rsidRPr="006E4EA5">
        <w:rPr>
          <w:sz w:val="24"/>
          <w:szCs w:val="24"/>
        </w:rPr>
        <w:t xml:space="preserve">Количество дворовых территорий, подлежащих благоустройству, по результатам инвентаризации </w:t>
      </w:r>
      <w:r w:rsidRPr="006E4EA5">
        <w:rPr>
          <w:i/>
          <w:sz w:val="24"/>
          <w:szCs w:val="24"/>
        </w:rPr>
        <w:t>(данные должны совпадать с количеством указанных в адресном перечне дворовых территорий)</w:t>
      </w:r>
      <w:r w:rsidR="006E4EA5">
        <w:rPr>
          <w:sz w:val="24"/>
          <w:szCs w:val="24"/>
        </w:rPr>
        <w:t xml:space="preserve"> </w:t>
      </w:r>
      <w:r w:rsidR="00877031">
        <w:rPr>
          <w:sz w:val="24"/>
          <w:szCs w:val="24"/>
        </w:rPr>
        <w:t xml:space="preserve">   </w:t>
      </w:r>
      <w:r w:rsidRPr="006E4EA5">
        <w:rPr>
          <w:sz w:val="24"/>
          <w:szCs w:val="24"/>
        </w:rPr>
        <w:t>ед.</w:t>
      </w:r>
      <w:r>
        <w:rPr>
          <w:bCs/>
          <w:color w:val="2D2D2D"/>
          <w:sz w:val="28"/>
          <w:szCs w:val="28"/>
        </w:rPr>
        <w:t xml:space="preserve">       </w:t>
      </w:r>
    </w:p>
    <w:p w:rsidR="0042522D" w:rsidRDefault="0042522D" w:rsidP="0042522D">
      <w:pPr>
        <w:rPr>
          <w:bCs/>
          <w:color w:val="2D2D2D"/>
          <w:sz w:val="28"/>
          <w:szCs w:val="28"/>
        </w:rPr>
      </w:pPr>
    </w:p>
    <w:p w:rsidR="0042522D" w:rsidRPr="002270FC" w:rsidRDefault="0042522D" w:rsidP="0042522D">
      <w:pPr>
        <w:textAlignment w:val="baseline"/>
        <w:outlineLvl w:val="0"/>
        <w:rPr>
          <w:bCs/>
        </w:rPr>
      </w:pPr>
    </w:p>
    <w:p w:rsidR="0042522D" w:rsidRPr="00B24E5C" w:rsidRDefault="0042522D" w:rsidP="0042522D">
      <w:pPr>
        <w:jc w:val="center"/>
        <w:rPr>
          <w:sz w:val="28"/>
          <w:szCs w:val="28"/>
        </w:rPr>
      </w:pPr>
    </w:p>
    <w:p w:rsidR="0042522D" w:rsidRPr="006478F8" w:rsidRDefault="0042522D" w:rsidP="00154E8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478F8">
        <w:rPr>
          <w:b/>
          <w:sz w:val="28"/>
          <w:szCs w:val="28"/>
        </w:rPr>
        <w:t>Адресный перечень общественных территорий,</w:t>
      </w:r>
    </w:p>
    <w:p w:rsidR="0042522D" w:rsidRPr="006478F8" w:rsidRDefault="0042522D" w:rsidP="00154E8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478F8">
        <w:rPr>
          <w:b/>
          <w:sz w:val="28"/>
          <w:szCs w:val="28"/>
        </w:rPr>
        <w:t>подлежащих благоустройству</w:t>
      </w:r>
      <w:r>
        <w:rPr>
          <w:b/>
          <w:sz w:val="28"/>
          <w:szCs w:val="28"/>
        </w:rPr>
        <w:t xml:space="preserve"> </w:t>
      </w:r>
      <w:r w:rsidRPr="006478F8">
        <w:rPr>
          <w:b/>
          <w:sz w:val="28"/>
          <w:szCs w:val="28"/>
        </w:rPr>
        <w:t>в 2018-2022 годы</w:t>
      </w:r>
    </w:p>
    <w:p w:rsidR="0042522D" w:rsidRPr="00F821FA" w:rsidRDefault="0042522D" w:rsidP="00154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154E8A">
        <w:rPr>
          <w:b/>
          <w:sz w:val="28"/>
          <w:szCs w:val="28"/>
        </w:rPr>
        <w:t xml:space="preserve"> Эльбрус</w:t>
      </w:r>
    </w:p>
    <w:p w:rsidR="0042522D" w:rsidRPr="00B24E5C" w:rsidRDefault="0042522D" w:rsidP="0042522D">
      <w:pPr>
        <w:jc w:val="both"/>
        <w:rPr>
          <w:sz w:val="28"/>
          <w:szCs w:val="28"/>
        </w:rPr>
      </w:pPr>
    </w:p>
    <w:tbl>
      <w:tblPr>
        <w:tblW w:w="143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178"/>
        <w:gridCol w:w="5245"/>
        <w:gridCol w:w="3051"/>
      </w:tblGrid>
      <w:tr w:rsidR="0042522D" w:rsidRPr="00F10036" w:rsidTr="0042522D">
        <w:trPr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center"/>
              <w:rPr>
                <w:sz w:val="22"/>
                <w:szCs w:val="22"/>
              </w:rPr>
            </w:pPr>
            <w:r w:rsidRPr="00F10036">
              <w:rPr>
                <w:sz w:val="22"/>
                <w:szCs w:val="22"/>
              </w:rPr>
              <w:t>№</w:t>
            </w:r>
          </w:p>
          <w:p w:rsidR="0042522D" w:rsidRPr="00F10036" w:rsidRDefault="0042522D" w:rsidP="0042522D">
            <w:pPr>
              <w:jc w:val="center"/>
              <w:rPr>
                <w:sz w:val="22"/>
                <w:szCs w:val="22"/>
              </w:rPr>
            </w:pPr>
            <w:r w:rsidRPr="00F10036">
              <w:rPr>
                <w:sz w:val="22"/>
                <w:szCs w:val="22"/>
              </w:rPr>
              <w:t>п/п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036">
              <w:rPr>
                <w:sz w:val="22"/>
                <w:szCs w:val="22"/>
              </w:rPr>
              <w:t>Адрес и название  объекта, являющегося объектом муниципального имущества муниципального образования (далее – объект) или адрес общественной  территории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center"/>
              <w:rPr>
                <w:sz w:val="22"/>
                <w:szCs w:val="22"/>
              </w:rPr>
            </w:pPr>
            <w:r w:rsidRPr="00F10036">
              <w:rPr>
                <w:sz w:val="22"/>
                <w:szCs w:val="22"/>
              </w:rPr>
              <w:t>Перечень видов работ по благоустройству (указать)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center"/>
              <w:rPr>
                <w:sz w:val="22"/>
                <w:szCs w:val="22"/>
              </w:rPr>
            </w:pPr>
            <w:r w:rsidRPr="00F10036">
              <w:rPr>
                <w:sz w:val="22"/>
                <w:szCs w:val="22"/>
              </w:rPr>
              <w:t>Потребность в финансировании</w:t>
            </w:r>
          </w:p>
          <w:p w:rsidR="0042522D" w:rsidRPr="00F10036" w:rsidRDefault="0042522D" w:rsidP="0042522D">
            <w:pPr>
              <w:jc w:val="center"/>
              <w:rPr>
                <w:sz w:val="22"/>
                <w:szCs w:val="22"/>
              </w:rPr>
            </w:pPr>
            <w:r w:rsidRPr="00F10036">
              <w:rPr>
                <w:sz w:val="22"/>
                <w:szCs w:val="22"/>
              </w:rPr>
              <w:t>(тыс. руб.)</w:t>
            </w:r>
          </w:p>
        </w:tc>
      </w:tr>
      <w:tr w:rsidR="0042522D" w:rsidRPr="00F10036" w:rsidTr="004252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center"/>
              <w:rPr>
                <w:sz w:val="22"/>
                <w:szCs w:val="22"/>
              </w:rPr>
            </w:pPr>
            <w:r w:rsidRPr="00F10036">
              <w:rPr>
                <w:sz w:val="22"/>
                <w:szCs w:val="22"/>
              </w:rPr>
              <w:t>1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center"/>
              <w:rPr>
                <w:sz w:val="22"/>
                <w:szCs w:val="22"/>
              </w:rPr>
            </w:pPr>
            <w:r w:rsidRPr="00F10036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center"/>
              <w:rPr>
                <w:sz w:val="22"/>
                <w:szCs w:val="22"/>
              </w:rPr>
            </w:pPr>
            <w:r w:rsidRPr="00F10036">
              <w:rPr>
                <w:sz w:val="22"/>
                <w:szCs w:val="22"/>
              </w:rPr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center"/>
              <w:rPr>
                <w:sz w:val="22"/>
                <w:szCs w:val="22"/>
              </w:rPr>
            </w:pPr>
            <w:r w:rsidRPr="00F10036">
              <w:rPr>
                <w:sz w:val="22"/>
                <w:szCs w:val="22"/>
              </w:rPr>
              <w:t>4</w:t>
            </w:r>
          </w:p>
        </w:tc>
      </w:tr>
      <w:tr w:rsidR="0042522D" w:rsidRPr="00F10036" w:rsidTr="004252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</w:tr>
      <w:tr w:rsidR="0042522D" w:rsidRPr="00F10036" w:rsidTr="004252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</w:tr>
      <w:tr w:rsidR="0042522D" w:rsidRPr="00F10036" w:rsidTr="004252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</w:tr>
      <w:tr w:rsidR="0042522D" w:rsidRPr="00F10036" w:rsidTr="004252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</w:tr>
      <w:tr w:rsidR="0042522D" w:rsidRPr="00F10036" w:rsidTr="004252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both"/>
              <w:rPr>
                <w:b/>
                <w:sz w:val="22"/>
                <w:szCs w:val="22"/>
              </w:rPr>
            </w:pPr>
            <w:r w:rsidRPr="00F1003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center"/>
              <w:rPr>
                <w:sz w:val="22"/>
                <w:szCs w:val="22"/>
              </w:rPr>
            </w:pPr>
            <w:r w:rsidRPr="00F10036">
              <w:rPr>
                <w:sz w:val="22"/>
                <w:szCs w:val="22"/>
              </w:rPr>
              <w:t>х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22D" w:rsidRPr="00F10036" w:rsidRDefault="0042522D" w:rsidP="0042522D">
            <w:pPr>
              <w:jc w:val="both"/>
              <w:rPr>
                <w:sz w:val="22"/>
                <w:szCs w:val="22"/>
              </w:rPr>
            </w:pPr>
          </w:p>
        </w:tc>
      </w:tr>
    </w:tbl>
    <w:p w:rsidR="0042522D" w:rsidRPr="00762EFE" w:rsidRDefault="0042522D" w:rsidP="0042522D">
      <w:pPr>
        <w:rPr>
          <w:sz w:val="28"/>
          <w:szCs w:val="28"/>
        </w:rPr>
      </w:pPr>
    </w:p>
    <w:p w:rsidR="0042522D" w:rsidRPr="0093374D" w:rsidRDefault="0042522D" w:rsidP="0042522D">
      <w:pPr>
        <w:rPr>
          <w:b/>
          <w:sz w:val="28"/>
          <w:szCs w:val="28"/>
        </w:rPr>
      </w:pPr>
      <w:r w:rsidRPr="0093374D">
        <w:rPr>
          <w:b/>
          <w:sz w:val="28"/>
          <w:szCs w:val="28"/>
        </w:rPr>
        <w:t>Справочно:</w:t>
      </w:r>
    </w:p>
    <w:p w:rsidR="0042522D" w:rsidRPr="004104DC" w:rsidRDefault="0042522D" w:rsidP="0042522D">
      <w:pPr>
        <w:rPr>
          <w:sz w:val="24"/>
          <w:szCs w:val="24"/>
        </w:rPr>
      </w:pPr>
      <w:r w:rsidRPr="004104DC">
        <w:rPr>
          <w:sz w:val="24"/>
          <w:szCs w:val="24"/>
        </w:rPr>
        <w:t>Общее количество общественных территорий (объектов) в м</w:t>
      </w:r>
      <w:r>
        <w:rPr>
          <w:sz w:val="24"/>
          <w:szCs w:val="24"/>
        </w:rPr>
        <w:t xml:space="preserve">униципальном образовании  </w:t>
      </w:r>
      <w:r w:rsidRPr="004104DC">
        <w:rPr>
          <w:sz w:val="24"/>
          <w:szCs w:val="24"/>
        </w:rPr>
        <w:t xml:space="preserve"> ед.</w:t>
      </w:r>
    </w:p>
    <w:p w:rsidR="0042522D" w:rsidRPr="004104DC" w:rsidRDefault="0042522D" w:rsidP="0042522D">
      <w:pPr>
        <w:rPr>
          <w:sz w:val="24"/>
          <w:szCs w:val="24"/>
        </w:rPr>
      </w:pPr>
      <w:r w:rsidRPr="004104DC">
        <w:rPr>
          <w:sz w:val="24"/>
          <w:szCs w:val="24"/>
        </w:rPr>
        <w:t>Количество общественных территорий (объектов), в отношении которых пр</w:t>
      </w:r>
      <w:r>
        <w:rPr>
          <w:sz w:val="24"/>
          <w:szCs w:val="24"/>
        </w:rPr>
        <w:t>оведена инвентаризация</w:t>
      </w:r>
      <w:r w:rsidR="009958F2">
        <w:rPr>
          <w:sz w:val="24"/>
          <w:szCs w:val="24"/>
        </w:rPr>
        <w:t xml:space="preserve"> </w:t>
      </w:r>
      <w:r w:rsidR="000216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104DC">
        <w:rPr>
          <w:sz w:val="24"/>
          <w:szCs w:val="24"/>
        </w:rPr>
        <w:t>ед.</w:t>
      </w:r>
    </w:p>
    <w:p w:rsidR="0042522D" w:rsidRPr="009958F2" w:rsidRDefault="0042522D" w:rsidP="009958F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958F2">
        <w:rPr>
          <w:rFonts w:ascii="Times New Roman" w:hAnsi="Times New Roman" w:cs="Times New Roman"/>
          <w:sz w:val="24"/>
          <w:szCs w:val="24"/>
        </w:rPr>
        <w:t>Количество общественных территорий (объектов), подлежащих благоустройству, по результатам инвентаризации</w:t>
      </w:r>
      <w:r w:rsidR="009958F2">
        <w:rPr>
          <w:rFonts w:ascii="Times New Roman" w:hAnsi="Times New Roman" w:cs="Times New Roman"/>
          <w:sz w:val="24"/>
          <w:szCs w:val="24"/>
        </w:rPr>
        <w:t xml:space="preserve"> </w:t>
      </w:r>
      <w:r w:rsidRPr="009958F2">
        <w:rPr>
          <w:rFonts w:ascii="Times New Roman" w:hAnsi="Times New Roman" w:cs="Times New Roman"/>
          <w:i/>
          <w:sz w:val="24"/>
          <w:szCs w:val="24"/>
        </w:rPr>
        <w:t>(данные должны совпадать с количеством указанных в адресном перечне общественных территорий (объектов)</w:t>
      </w:r>
      <w:r w:rsidRPr="009958F2">
        <w:rPr>
          <w:rFonts w:ascii="Times New Roman" w:hAnsi="Times New Roman" w:cs="Times New Roman"/>
          <w:sz w:val="24"/>
          <w:szCs w:val="24"/>
        </w:rPr>
        <w:t xml:space="preserve"> </w:t>
      </w:r>
      <w:r w:rsidR="000216C5">
        <w:rPr>
          <w:rFonts w:ascii="Times New Roman" w:hAnsi="Times New Roman" w:cs="Times New Roman"/>
          <w:sz w:val="24"/>
          <w:szCs w:val="24"/>
        </w:rPr>
        <w:t xml:space="preserve"> </w:t>
      </w:r>
      <w:r w:rsidRPr="009958F2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42522D" w:rsidRPr="009958F2" w:rsidRDefault="0042522D" w:rsidP="0042522D"/>
    <w:p w:rsidR="0042522D" w:rsidRPr="009958F2" w:rsidRDefault="0042522D" w:rsidP="0042522D"/>
    <w:p w:rsidR="0042522D" w:rsidRDefault="0042522D"/>
    <w:p w:rsidR="00400885" w:rsidRPr="009958F2" w:rsidRDefault="00400885"/>
    <w:sectPr w:rsidR="00400885" w:rsidRPr="009958F2" w:rsidSect="007E1A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D43" w:rsidRDefault="00066D43">
      <w:r>
        <w:separator/>
      </w:r>
    </w:p>
  </w:endnote>
  <w:endnote w:type="continuationSeparator" w:id="0">
    <w:p w:rsidR="00066D43" w:rsidRDefault="0006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D43" w:rsidRDefault="00066D43">
      <w:r>
        <w:separator/>
      </w:r>
    </w:p>
  </w:footnote>
  <w:footnote w:type="continuationSeparator" w:id="0">
    <w:p w:rsidR="00066D43" w:rsidRDefault="00066D43">
      <w:r>
        <w:continuationSeparator/>
      </w:r>
    </w:p>
  </w:footnote>
  <w:footnote w:id="1">
    <w:p w:rsidR="0042522D" w:rsidRPr="0070310B" w:rsidRDefault="0042522D" w:rsidP="0042522D">
      <w:pPr>
        <w:pStyle w:val="3"/>
        <w:spacing w:after="0"/>
        <w:rPr>
          <w:lang w:val="ru-RU"/>
        </w:rPr>
      </w:pPr>
    </w:p>
  </w:footnote>
  <w:footnote w:id="2">
    <w:p w:rsidR="0042522D" w:rsidRPr="00295FD4" w:rsidRDefault="0042522D" w:rsidP="0042522D">
      <w:pPr>
        <w:pStyle w:val="3"/>
        <w:spacing w:after="0"/>
        <w:rPr>
          <w:lang w:val="ru-RU"/>
        </w:rPr>
      </w:pPr>
    </w:p>
  </w:footnote>
  <w:footnote w:id="3">
    <w:p w:rsidR="0042522D" w:rsidRPr="0070310B" w:rsidRDefault="0042522D" w:rsidP="0042522D">
      <w:pPr>
        <w:pStyle w:val="3"/>
        <w:spacing w:after="0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22D" w:rsidRDefault="0042522D">
    <w:pPr>
      <w:pStyle w:val="a5"/>
      <w:jc w:val="center"/>
    </w:pPr>
  </w:p>
  <w:p w:rsidR="0042522D" w:rsidRPr="00046CF6" w:rsidRDefault="0042522D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8.75pt" o:bullet="t">
        <v:imagedata r:id="rId1" o:title="clip_image001"/>
      </v:shape>
    </w:pict>
  </w:numPicBullet>
  <w:abstractNum w:abstractNumId="0" w15:restartNumberingAfterBreak="0">
    <w:nsid w:val="FFFFFF7C"/>
    <w:multiLevelType w:val="singleLevel"/>
    <w:tmpl w:val="7B1672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DACB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E819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488B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9E6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720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BE72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3A33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40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0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961"/>
    <w:multiLevelType w:val="hybridMultilevel"/>
    <w:tmpl w:val="A5FEB08E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0891414A"/>
    <w:multiLevelType w:val="hybridMultilevel"/>
    <w:tmpl w:val="D3A027C4"/>
    <w:lvl w:ilvl="0" w:tplc="39387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0412B"/>
    <w:multiLevelType w:val="hybridMultilevel"/>
    <w:tmpl w:val="F64ECA98"/>
    <w:lvl w:ilvl="0" w:tplc="DE34F0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3" w15:restartNumberingAfterBreak="0">
    <w:nsid w:val="0C95695F"/>
    <w:multiLevelType w:val="hybridMultilevel"/>
    <w:tmpl w:val="A70A94E0"/>
    <w:lvl w:ilvl="0" w:tplc="D9F4F63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0EAB63B2"/>
    <w:multiLevelType w:val="hybridMultilevel"/>
    <w:tmpl w:val="44CA570A"/>
    <w:lvl w:ilvl="0" w:tplc="175A47A0">
      <w:start w:val="1"/>
      <w:numFmt w:val="decimal"/>
      <w:suff w:val="space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ECC4CE6"/>
    <w:multiLevelType w:val="hybridMultilevel"/>
    <w:tmpl w:val="F56A8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C65E6B"/>
    <w:multiLevelType w:val="hybridMultilevel"/>
    <w:tmpl w:val="75D4B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2D7EB5"/>
    <w:multiLevelType w:val="hybridMultilevel"/>
    <w:tmpl w:val="69E0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D24987"/>
    <w:multiLevelType w:val="hybridMultilevel"/>
    <w:tmpl w:val="2A8E0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E943AD"/>
    <w:multiLevelType w:val="hybridMultilevel"/>
    <w:tmpl w:val="0A3E6D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CC16186"/>
    <w:multiLevelType w:val="hybridMultilevel"/>
    <w:tmpl w:val="9D2C0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A35444"/>
    <w:multiLevelType w:val="hybridMultilevel"/>
    <w:tmpl w:val="0AD01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A559DC"/>
    <w:multiLevelType w:val="hybridMultilevel"/>
    <w:tmpl w:val="88D2799A"/>
    <w:lvl w:ilvl="0" w:tplc="54AC9EBE">
      <w:start w:val="1"/>
      <w:numFmt w:val="decimal"/>
      <w:suff w:val="space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D9343D"/>
    <w:multiLevelType w:val="multilevel"/>
    <w:tmpl w:val="97C2957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2AB93451"/>
    <w:multiLevelType w:val="hybridMultilevel"/>
    <w:tmpl w:val="066803B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2077E8"/>
    <w:multiLevelType w:val="hybridMultilevel"/>
    <w:tmpl w:val="FB5E0956"/>
    <w:lvl w:ilvl="0" w:tplc="44A6E1D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364336B"/>
    <w:multiLevelType w:val="hybridMultilevel"/>
    <w:tmpl w:val="13564AB2"/>
    <w:lvl w:ilvl="0" w:tplc="ACCA4B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A71CE6"/>
    <w:multiLevelType w:val="hybridMultilevel"/>
    <w:tmpl w:val="8F2402D6"/>
    <w:lvl w:ilvl="0" w:tplc="2E4A23AA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7576953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CCDEFD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E200708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88A8D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AA82DB5A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B2BA082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CA52C0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8" w:tplc="FA448624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</w:abstractNum>
  <w:abstractNum w:abstractNumId="28" w15:restartNumberingAfterBreak="0">
    <w:nsid w:val="3A6C78D2"/>
    <w:multiLevelType w:val="hybridMultilevel"/>
    <w:tmpl w:val="EAC2A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894AF0"/>
    <w:multiLevelType w:val="hybridMultilevel"/>
    <w:tmpl w:val="14428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B75EB"/>
    <w:multiLevelType w:val="hybridMultilevel"/>
    <w:tmpl w:val="C8FAD18C"/>
    <w:lvl w:ilvl="0" w:tplc="32183702">
      <w:start w:val="1"/>
      <w:numFmt w:val="decimal"/>
      <w:suff w:val="space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61C576F"/>
    <w:multiLevelType w:val="hybridMultilevel"/>
    <w:tmpl w:val="FCB8B174"/>
    <w:lvl w:ilvl="0" w:tplc="B84CC5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8327360"/>
    <w:multiLevelType w:val="hybridMultilevel"/>
    <w:tmpl w:val="75D298C8"/>
    <w:lvl w:ilvl="0" w:tplc="2DEE6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E79B0"/>
    <w:multiLevelType w:val="hybridMultilevel"/>
    <w:tmpl w:val="D31ED92E"/>
    <w:lvl w:ilvl="0" w:tplc="315AC60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2D209D7"/>
    <w:multiLevelType w:val="hybridMultilevel"/>
    <w:tmpl w:val="60EEDE60"/>
    <w:lvl w:ilvl="0" w:tplc="82101A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3D733F8"/>
    <w:multiLevelType w:val="hybridMultilevel"/>
    <w:tmpl w:val="F3964CE0"/>
    <w:lvl w:ilvl="0" w:tplc="EB86FAEC">
      <w:start w:val="1"/>
      <w:numFmt w:val="decimal"/>
      <w:suff w:val="space"/>
      <w:lvlText w:val="%1)"/>
      <w:lvlJc w:val="left"/>
      <w:pPr>
        <w:ind w:left="1813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F271C27"/>
    <w:multiLevelType w:val="hybridMultilevel"/>
    <w:tmpl w:val="EC4E0A28"/>
    <w:lvl w:ilvl="0" w:tplc="B4F808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2791215"/>
    <w:multiLevelType w:val="hybridMultilevel"/>
    <w:tmpl w:val="A5D80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8B776F1"/>
    <w:multiLevelType w:val="multilevel"/>
    <w:tmpl w:val="805480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 w15:restartNumberingAfterBreak="0">
    <w:nsid w:val="6C136E93"/>
    <w:multiLevelType w:val="hybridMultilevel"/>
    <w:tmpl w:val="DD22DB18"/>
    <w:lvl w:ilvl="0" w:tplc="ACCA4B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D521D"/>
    <w:multiLevelType w:val="hybridMultilevel"/>
    <w:tmpl w:val="2DF68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567C7"/>
    <w:multiLevelType w:val="hybridMultilevel"/>
    <w:tmpl w:val="06EE284E"/>
    <w:lvl w:ilvl="0" w:tplc="3FE249BA">
      <w:start w:val="1"/>
      <w:numFmt w:val="decimal"/>
      <w:suff w:val="space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0F12284"/>
    <w:multiLevelType w:val="multilevel"/>
    <w:tmpl w:val="C8BA42D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  <w:rPr>
        <w:rFonts w:cs="Times New Roman"/>
      </w:rPr>
    </w:lvl>
  </w:abstractNum>
  <w:abstractNum w:abstractNumId="43" w15:restartNumberingAfterBreak="0">
    <w:nsid w:val="79C8533F"/>
    <w:multiLevelType w:val="multilevel"/>
    <w:tmpl w:val="636EF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6"/>
  </w:num>
  <w:num w:numId="4">
    <w:abstractNumId w:val="28"/>
  </w:num>
  <w:num w:numId="5">
    <w:abstractNumId w:val="40"/>
  </w:num>
  <w:num w:numId="6">
    <w:abstractNumId w:val="15"/>
  </w:num>
  <w:num w:numId="7">
    <w:abstractNumId w:val="36"/>
  </w:num>
  <w:num w:numId="8">
    <w:abstractNumId w:val="27"/>
  </w:num>
  <w:num w:numId="9">
    <w:abstractNumId w:val="43"/>
  </w:num>
  <w:num w:numId="10">
    <w:abstractNumId w:val="32"/>
  </w:num>
  <w:num w:numId="11">
    <w:abstractNumId w:val="11"/>
  </w:num>
  <w:num w:numId="12">
    <w:abstractNumId w:val="19"/>
  </w:num>
  <w:num w:numId="13">
    <w:abstractNumId w:val="29"/>
  </w:num>
  <w:num w:numId="14">
    <w:abstractNumId w:val="37"/>
  </w:num>
  <w:num w:numId="15">
    <w:abstractNumId w:val="33"/>
  </w:num>
  <w:num w:numId="16">
    <w:abstractNumId w:val="13"/>
  </w:num>
  <w:num w:numId="17">
    <w:abstractNumId w:val="20"/>
  </w:num>
  <w:num w:numId="18">
    <w:abstractNumId w:val="12"/>
  </w:num>
  <w:num w:numId="19">
    <w:abstractNumId w:val="31"/>
  </w:num>
  <w:num w:numId="20">
    <w:abstractNumId w:val="26"/>
  </w:num>
  <w:num w:numId="21">
    <w:abstractNumId w:val="39"/>
  </w:num>
  <w:num w:numId="22">
    <w:abstractNumId w:val="35"/>
  </w:num>
  <w:num w:numId="23">
    <w:abstractNumId w:val="23"/>
  </w:num>
  <w:num w:numId="24">
    <w:abstractNumId w:val="42"/>
  </w:num>
  <w:num w:numId="25">
    <w:abstractNumId w:val="17"/>
  </w:num>
  <w:num w:numId="26">
    <w:abstractNumId w:val="18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34"/>
  </w:num>
  <w:num w:numId="33">
    <w:abstractNumId w:val="14"/>
  </w:num>
  <w:num w:numId="34">
    <w:abstractNumId w:val="30"/>
  </w:num>
  <w:num w:numId="35">
    <w:abstractNumId w:val="22"/>
  </w:num>
  <w:num w:numId="36">
    <w:abstractNumId w:val="38"/>
  </w:num>
  <w:num w:numId="37">
    <w:abstractNumId w:val="10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71"/>
    <w:rsid w:val="000216C5"/>
    <w:rsid w:val="000252E4"/>
    <w:rsid w:val="00044947"/>
    <w:rsid w:val="00066D43"/>
    <w:rsid w:val="00071DE3"/>
    <w:rsid w:val="00074B8C"/>
    <w:rsid w:val="00083071"/>
    <w:rsid w:val="00085AC4"/>
    <w:rsid w:val="00087C8A"/>
    <w:rsid w:val="0009218A"/>
    <w:rsid w:val="00093680"/>
    <w:rsid w:val="000A020B"/>
    <w:rsid w:val="000D2B3F"/>
    <w:rsid w:val="000D4F2D"/>
    <w:rsid w:val="000E118A"/>
    <w:rsid w:val="000E11C4"/>
    <w:rsid w:val="000E12D1"/>
    <w:rsid w:val="000F4FC5"/>
    <w:rsid w:val="000F66FE"/>
    <w:rsid w:val="00106B9D"/>
    <w:rsid w:val="0014228E"/>
    <w:rsid w:val="001433C9"/>
    <w:rsid w:val="00154E8A"/>
    <w:rsid w:val="00175C0D"/>
    <w:rsid w:val="001928F2"/>
    <w:rsid w:val="001956B0"/>
    <w:rsid w:val="001A1814"/>
    <w:rsid w:val="001B2802"/>
    <w:rsid w:val="001C2132"/>
    <w:rsid w:val="001D2242"/>
    <w:rsid w:val="001E2518"/>
    <w:rsid w:val="001E315C"/>
    <w:rsid w:val="001E33BF"/>
    <w:rsid w:val="001E75B7"/>
    <w:rsid w:val="00226F73"/>
    <w:rsid w:val="00232CC2"/>
    <w:rsid w:val="00284876"/>
    <w:rsid w:val="002A5697"/>
    <w:rsid w:val="002B1A1C"/>
    <w:rsid w:val="002B1AFB"/>
    <w:rsid w:val="002B1D06"/>
    <w:rsid w:val="002B71F3"/>
    <w:rsid w:val="002B79D0"/>
    <w:rsid w:val="002C3B0B"/>
    <w:rsid w:val="002D475B"/>
    <w:rsid w:val="002E33E7"/>
    <w:rsid w:val="002F76A2"/>
    <w:rsid w:val="00303ADE"/>
    <w:rsid w:val="003045C7"/>
    <w:rsid w:val="00310A2A"/>
    <w:rsid w:val="003201AE"/>
    <w:rsid w:val="00330A14"/>
    <w:rsid w:val="00360361"/>
    <w:rsid w:val="00362CE1"/>
    <w:rsid w:val="00375C31"/>
    <w:rsid w:val="00386331"/>
    <w:rsid w:val="00392DAC"/>
    <w:rsid w:val="003A29E6"/>
    <w:rsid w:val="003A4F60"/>
    <w:rsid w:val="003B1E00"/>
    <w:rsid w:val="003E1A0B"/>
    <w:rsid w:val="003E51BF"/>
    <w:rsid w:val="003F16F0"/>
    <w:rsid w:val="003F3EBE"/>
    <w:rsid w:val="003F4969"/>
    <w:rsid w:val="00400885"/>
    <w:rsid w:val="00405C63"/>
    <w:rsid w:val="004074D0"/>
    <w:rsid w:val="00407523"/>
    <w:rsid w:val="00414460"/>
    <w:rsid w:val="004207E1"/>
    <w:rsid w:val="00421662"/>
    <w:rsid w:val="0042522D"/>
    <w:rsid w:val="004260B3"/>
    <w:rsid w:val="00451C92"/>
    <w:rsid w:val="0046464E"/>
    <w:rsid w:val="004713C3"/>
    <w:rsid w:val="004776F7"/>
    <w:rsid w:val="00485439"/>
    <w:rsid w:val="00494941"/>
    <w:rsid w:val="004963BA"/>
    <w:rsid w:val="004F4567"/>
    <w:rsid w:val="0052199F"/>
    <w:rsid w:val="005240B7"/>
    <w:rsid w:val="00524D9D"/>
    <w:rsid w:val="00541417"/>
    <w:rsid w:val="00556049"/>
    <w:rsid w:val="00565807"/>
    <w:rsid w:val="00566217"/>
    <w:rsid w:val="00566527"/>
    <w:rsid w:val="00572EED"/>
    <w:rsid w:val="00576F65"/>
    <w:rsid w:val="0058071D"/>
    <w:rsid w:val="005810F4"/>
    <w:rsid w:val="0058759C"/>
    <w:rsid w:val="00592159"/>
    <w:rsid w:val="00592D9E"/>
    <w:rsid w:val="00594C38"/>
    <w:rsid w:val="005B5C66"/>
    <w:rsid w:val="005E494B"/>
    <w:rsid w:val="005F7868"/>
    <w:rsid w:val="006032D5"/>
    <w:rsid w:val="00607A5F"/>
    <w:rsid w:val="006428A6"/>
    <w:rsid w:val="006526B2"/>
    <w:rsid w:val="00660E05"/>
    <w:rsid w:val="00663FBB"/>
    <w:rsid w:val="00670623"/>
    <w:rsid w:val="00686B6D"/>
    <w:rsid w:val="0068756C"/>
    <w:rsid w:val="006B7593"/>
    <w:rsid w:val="006D50FC"/>
    <w:rsid w:val="006E394B"/>
    <w:rsid w:val="006E4EA5"/>
    <w:rsid w:val="006F6D10"/>
    <w:rsid w:val="007041CE"/>
    <w:rsid w:val="007054C3"/>
    <w:rsid w:val="00710ECA"/>
    <w:rsid w:val="00725C07"/>
    <w:rsid w:val="00726BD2"/>
    <w:rsid w:val="00731490"/>
    <w:rsid w:val="007326ED"/>
    <w:rsid w:val="00777E28"/>
    <w:rsid w:val="007828AA"/>
    <w:rsid w:val="007A5FD8"/>
    <w:rsid w:val="007B7598"/>
    <w:rsid w:val="007C2093"/>
    <w:rsid w:val="007D2162"/>
    <w:rsid w:val="007E1844"/>
    <w:rsid w:val="007E1AD8"/>
    <w:rsid w:val="007E7250"/>
    <w:rsid w:val="0080311F"/>
    <w:rsid w:val="00815D51"/>
    <w:rsid w:val="00836CBE"/>
    <w:rsid w:val="008652DC"/>
    <w:rsid w:val="00871049"/>
    <w:rsid w:val="00877031"/>
    <w:rsid w:val="00877BEA"/>
    <w:rsid w:val="00884CDA"/>
    <w:rsid w:val="008A25FC"/>
    <w:rsid w:val="008A726A"/>
    <w:rsid w:val="008B61C5"/>
    <w:rsid w:val="008C2903"/>
    <w:rsid w:val="008D1014"/>
    <w:rsid w:val="0090040D"/>
    <w:rsid w:val="00906688"/>
    <w:rsid w:val="00906B71"/>
    <w:rsid w:val="00914C71"/>
    <w:rsid w:val="009179A2"/>
    <w:rsid w:val="009225B9"/>
    <w:rsid w:val="0092703A"/>
    <w:rsid w:val="00932498"/>
    <w:rsid w:val="00940370"/>
    <w:rsid w:val="00943AC0"/>
    <w:rsid w:val="00950294"/>
    <w:rsid w:val="009508B5"/>
    <w:rsid w:val="00966AB7"/>
    <w:rsid w:val="00984E22"/>
    <w:rsid w:val="009958F2"/>
    <w:rsid w:val="009A71C6"/>
    <w:rsid w:val="009C4E1A"/>
    <w:rsid w:val="009C67F9"/>
    <w:rsid w:val="009D0049"/>
    <w:rsid w:val="009D3C9B"/>
    <w:rsid w:val="009F3BA8"/>
    <w:rsid w:val="009F7285"/>
    <w:rsid w:val="009F7DD3"/>
    <w:rsid w:val="00A00371"/>
    <w:rsid w:val="00A25404"/>
    <w:rsid w:val="00A625E3"/>
    <w:rsid w:val="00A62A48"/>
    <w:rsid w:val="00A8691F"/>
    <w:rsid w:val="00A96F01"/>
    <w:rsid w:val="00AE2909"/>
    <w:rsid w:val="00AE3BEB"/>
    <w:rsid w:val="00AF3EEC"/>
    <w:rsid w:val="00AF6E98"/>
    <w:rsid w:val="00B11B0A"/>
    <w:rsid w:val="00B16D17"/>
    <w:rsid w:val="00B76222"/>
    <w:rsid w:val="00BA4D10"/>
    <w:rsid w:val="00BB1F09"/>
    <w:rsid w:val="00BD400D"/>
    <w:rsid w:val="00BD723D"/>
    <w:rsid w:val="00BF30D0"/>
    <w:rsid w:val="00C0169C"/>
    <w:rsid w:val="00C062BD"/>
    <w:rsid w:val="00C56CE5"/>
    <w:rsid w:val="00C5791C"/>
    <w:rsid w:val="00C6464A"/>
    <w:rsid w:val="00C80D8F"/>
    <w:rsid w:val="00C9490F"/>
    <w:rsid w:val="00CA101C"/>
    <w:rsid w:val="00CA13F0"/>
    <w:rsid w:val="00CB4448"/>
    <w:rsid w:val="00CB6C00"/>
    <w:rsid w:val="00CD5859"/>
    <w:rsid w:val="00CE1738"/>
    <w:rsid w:val="00CF28E7"/>
    <w:rsid w:val="00D03636"/>
    <w:rsid w:val="00D16379"/>
    <w:rsid w:val="00D3054C"/>
    <w:rsid w:val="00D4433A"/>
    <w:rsid w:val="00D5127D"/>
    <w:rsid w:val="00D635A4"/>
    <w:rsid w:val="00D66436"/>
    <w:rsid w:val="00D82385"/>
    <w:rsid w:val="00D857BB"/>
    <w:rsid w:val="00D879E4"/>
    <w:rsid w:val="00D87C57"/>
    <w:rsid w:val="00D92DB4"/>
    <w:rsid w:val="00DA1962"/>
    <w:rsid w:val="00DA2F43"/>
    <w:rsid w:val="00DA3C6A"/>
    <w:rsid w:val="00DB2554"/>
    <w:rsid w:val="00DB5B3C"/>
    <w:rsid w:val="00DC107F"/>
    <w:rsid w:val="00DC1968"/>
    <w:rsid w:val="00DC4623"/>
    <w:rsid w:val="00DC5CEE"/>
    <w:rsid w:val="00DC5F5A"/>
    <w:rsid w:val="00DC657D"/>
    <w:rsid w:val="00DD7561"/>
    <w:rsid w:val="00DE400A"/>
    <w:rsid w:val="00DF38C3"/>
    <w:rsid w:val="00E07BAD"/>
    <w:rsid w:val="00E174BC"/>
    <w:rsid w:val="00E31622"/>
    <w:rsid w:val="00E330EE"/>
    <w:rsid w:val="00E3334A"/>
    <w:rsid w:val="00E41890"/>
    <w:rsid w:val="00E67FAA"/>
    <w:rsid w:val="00E71892"/>
    <w:rsid w:val="00E748A9"/>
    <w:rsid w:val="00E807C6"/>
    <w:rsid w:val="00E83B8B"/>
    <w:rsid w:val="00EA12B3"/>
    <w:rsid w:val="00EC4621"/>
    <w:rsid w:val="00EE567C"/>
    <w:rsid w:val="00EE6988"/>
    <w:rsid w:val="00EE7C0D"/>
    <w:rsid w:val="00EF0B76"/>
    <w:rsid w:val="00EF274F"/>
    <w:rsid w:val="00F10036"/>
    <w:rsid w:val="00F27AAD"/>
    <w:rsid w:val="00F4086D"/>
    <w:rsid w:val="00F56B8F"/>
    <w:rsid w:val="00F56EEF"/>
    <w:rsid w:val="00F57B54"/>
    <w:rsid w:val="00F6051E"/>
    <w:rsid w:val="00F71C31"/>
    <w:rsid w:val="00F75886"/>
    <w:rsid w:val="00F8289E"/>
    <w:rsid w:val="00FA7624"/>
    <w:rsid w:val="00FB0872"/>
    <w:rsid w:val="00FB2607"/>
    <w:rsid w:val="00FC2ACE"/>
    <w:rsid w:val="00F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11D05A1-B6B5-4F74-AFE5-DF32A57B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6B0"/>
  </w:style>
  <w:style w:type="paragraph" w:styleId="1">
    <w:name w:val="heading 1"/>
    <w:basedOn w:val="a"/>
    <w:next w:val="a"/>
    <w:link w:val="10"/>
    <w:qFormat/>
    <w:rsid w:val="00914C71"/>
    <w:pPr>
      <w:keepNext/>
      <w:ind w:firstLine="1134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42522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2522D"/>
    <w:rPr>
      <w:b/>
      <w:sz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42522D"/>
    <w:rPr>
      <w:rFonts w:ascii="Calibri" w:hAnsi="Calibri"/>
      <w:b/>
      <w:bCs/>
      <w:sz w:val="28"/>
      <w:szCs w:val="28"/>
      <w:lang w:val="x-none" w:eastAsia="en-US" w:bidi="ar-SA"/>
    </w:rPr>
  </w:style>
  <w:style w:type="character" w:customStyle="1" w:styleId="a3">
    <w:name w:val="Основной текст Знак"/>
    <w:link w:val="a4"/>
    <w:locked/>
    <w:rsid w:val="00914C71"/>
    <w:rPr>
      <w:sz w:val="24"/>
      <w:lang w:val="en-US" w:eastAsia="ru-RU" w:bidi="ar-SA"/>
    </w:rPr>
  </w:style>
  <w:style w:type="paragraph" w:styleId="a4">
    <w:name w:val="Body Text"/>
    <w:basedOn w:val="a"/>
    <w:link w:val="a3"/>
    <w:rsid w:val="00914C71"/>
    <w:pPr>
      <w:ind w:right="5954"/>
      <w:jc w:val="center"/>
    </w:pPr>
    <w:rPr>
      <w:sz w:val="24"/>
      <w:lang w:val="en-US"/>
    </w:rPr>
  </w:style>
  <w:style w:type="paragraph" w:styleId="a5">
    <w:name w:val="header"/>
    <w:basedOn w:val="a"/>
    <w:link w:val="a6"/>
    <w:unhideWhenUsed/>
    <w:rsid w:val="0042522D"/>
    <w:pPr>
      <w:tabs>
        <w:tab w:val="center" w:pos="4677"/>
        <w:tab w:val="right" w:pos="9355"/>
      </w:tabs>
    </w:pPr>
    <w:rPr>
      <w:sz w:val="26"/>
      <w:szCs w:val="22"/>
      <w:lang w:val="x-none" w:eastAsia="en-US"/>
    </w:rPr>
  </w:style>
  <w:style w:type="character" w:customStyle="1" w:styleId="a6">
    <w:name w:val="Верхний колонтитул Знак"/>
    <w:link w:val="a5"/>
    <w:rsid w:val="0042522D"/>
    <w:rPr>
      <w:sz w:val="26"/>
      <w:szCs w:val="22"/>
      <w:lang w:val="x-none" w:eastAsia="en-US" w:bidi="ar-SA"/>
    </w:rPr>
  </w:style>
  <w:style w:type="paragraph" w:styleId="a7">
    <w:name w:val="List Paragraph"/>
    <w:basedOn w:val="a"/>
    <w:qFormat/>
    <w:rsid w:val="0042522D"/>
    <w:pPr>
      <w:ind w:left="708"/>
    </w:pPr>
    <w:rPr>
      <w:sz w:val="24"/>
      <w:szCs w:val="24"/>
    </w:rPr>
  </w:style>
  <w:style w:type="paragraph" w:styleId="a8">
    <w:name w:val="footer"/>
    <w:basedOn w:val="a"/>
    <w:link w:val="a9"/>
    <w:rsid w:val="0042522D"/>
    <w:pPr>
      <w:tabs>
        <w:tab w:val="center" w:pos="4677"/>
        <w:tab w:val="right" w:pos="9355"/>
      </w:tabs>
    </w:pPr>
    <w:rPr>
      <w:sz w:val="26"/>
      <w:szCs w:val="22"/>
      <w:lang w:eastAsia="en-US"/>
    </w:rPr>
  </w:style>
  <w:style w:type="character" w:customStyle="1" w:styleId="a9">
    <w:name w:val="Нижний колонтитул Знак"/>
    <w:link w:val="a8"/>
    <w:rsid w:val="0042522D"/>
    <w:rPr>
      <w:sz w:val="26"/>
      <w:szCs w:val="22"/>
      <w:lang w:val="ru-RU" w:eastAsia="en-US" w:bidi="ar-SA"/>
    </w:rPr>
  </w:style>
  <w:style w:type="table" w:styleId="aa">
    <w:name w:val="Table Grid"/>
    <w:basedOn w:val="a1"/>
    <w:rsid w:val="0042522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aliases w:val="Знак сноски-FN,Ciae niinee-FN,SUPERS,Знак сноски 1,Referencia nota al pie,fr,Used by Word for Help footnote symbols"/>
    <w:rsid w:val="0042522D"/>
    <w:rPr>
      <w:vertAlign w:val="superscript"/>
    </w:rPr>
  </w:style>
  <w:style w:type="paragraph" w:styleId="3">
    <w:name w:val="Body Text 3"/>
    <w:basedOn w:val="a"/>
    <w:link w:val="30"/>
    <w:semiHidden/>
    <w:unhideWhenUsed/>
    <w:rsid w:val="0042522D"/>
    <w:pPr>
      <w:spacing w:after="120"/>
    </w:pPr>
    <w:rPr>
      <w:sz w:val="16"/>
      <w:szCs w:val="16"/>
      <w:lang w:val="x-none" w:eastAsia="en-US"/>
    </w:rPr>
  </w:style>
  <w:style w:type="character" w:customStyle="1" w:styleId="30">
    <w:name w:val="Основной текст 3 Знак"/>
    <w:link w:val="3"/>
    <w:semiHidden/>
    <w:rsid w:val="0042522D"/>
    <w:rPr>
      <w:sz w:val="16"/>
      <w:szCs w:val="16"/>
      <w:lang w:val="x-none" w:eastAsia="en-US" w:bidi="ar-SA"/>
    </w:rPr>
  </w:style>
  <w:style w:type="paragraph" w:styleId="2">
    <w:name w:val="Body Text Indent 2"/>
    <w:basedOn w:val="a"/>
    <w:link w:val="20"/>
    <w:rsid w:val="0042522D"/>
    <w:pPr>
      <w:spacing w:after="120" w:line="480" w:lineRule="auto"/>
      <w:ind w:left="283"/>
    </w:pPr>
    <w:rPr>
      <w:sz w:val="26"/>
      <w:szCs w:val="22"/>
      <w:lang w:eastAsia="en-US"/>
    </w:rPr>
  </w:style>
  <w:style w:type="character" w:customStyle="1" w:styleId="20">
    <w:name w:val="Основной текст с отступом 2 Знак"/>
    <w:link w:val="2"/>
    <w:rsid w:val="0042522D"/>
    <w:rPr>
      <w:sz w:val="26"/>
      <w:szCs w:val="22"/>
      <w:lang w:val="ru-RU" w:eastAsia="en-US" w:bidi="ar-SA"/>
    </w:rPr>
  </w:style>
  <w:style w:type="paragraph" w:customStyle="1" w:styleId="11">
    <w:name w:val="Обычный1"/>
    <w:rsid w:val="0042522D"/>
    <w:rPr>
      <w:sz w:val="24"/>
    </w:rPr>
  </w:style>
  <w:style w:type="paragraph" w:styleId="ac">
    <w:name w:val="Balloon Text"/>
    <w:basedOn w:val="a"/>
    <w:link w:val="ad"/>
    <w:semiHidden/>
    <w:unhideWhenUsed/>
    <w:rsid w:val="0042522D"/>
    <w:rPr>
      <w:rFonts w:ascii="Tahoma" w:hAnsi="Tahoma"/>
      <w:sz w:val="16"/>
      <w:szCs w:val="16"/>
      <w:lang w:val="x-none" w:eastAsia="en-US"/>
    </w:rPr>
  </w:style>
  <w:style w:type="character" w:customStyle="1" w:styleId="ad">
    <w:name w:val="Текст выноски Знак"/>
    <w:link w:val="ac"/>
    <w:semiHidden/>
    <w:rsid w:val="0042522D"/>
    <w:rPr>
      <w:rFonts w:ascii="Tahoma" w:hAnsi="Tahoma"/>
      <w:sz w:val="16"/>
      <w:szCs w:val="16"/>
      <w:lang w:val="x-none" w:eastAsia="en-US" w:bidi="ar-SA"/>
    </w:rPr>
  </w:style>
  <w:style w:type="paragraph" w:customStyle="1" w:styleId="p14">
    <w:name w:val="p14"/>
    <w:basedOn w:val="a"/>
    <w:rsid w:val="0042522D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rsid w:val="0042522D"/>
  </w:style>
  <w:style w:type="character" w:customStyle="1" w:styleId="apple-converted-space">
    <w:name w:val="apple-converted-space"/>
    <w:rsid w:val="0042522D"/>
  </w:style>
  <w:style w:type="paragraph" w:customStyle="1" w:styleId="justppt">
    <w:name w:val="justppt"/>
    <w:basedOn w:val="a"/>
    <w:rsid w:val="0042522D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42522D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rsid w:val="0042522D"/>
  </w:style>
  <w:style w:type="paragraph" w:customStyle="1" w:styleId="p19">
    <w:name w:val="p19"/>
    <w:basedOn w:val="a"/>
    <w:rsid w:val="0042522D"/>
    <w:pPr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42522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rsid w:val="0042522D"/>
    <w:rPr>
      <w:color w:val="0000FF"/>
      <w:u w:val="single"/>
    </w:rPr>
  </w:style>
  <w:style w:type="paragraph" w:customStyle="1" w:styleId="ConsPlusNormal">
    <w:name w:val="ConsPlusNormal"/>
    <w:link w:val="ConsPlusNormal0"/>
    <w:rsid w:val="004252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2522D"/>
    <w:rPr>
      <w:rFonts w:ascii="Arial" w:hAnsi="Arial" w:cs="Arial"/>
      <w:lang w:val="ru-RU" w:eastAsia="ru-RU" w:bidi="ar-SA"/>
    </w:rPr>
  </w:style>
  <w:style w:type="character" w:customStyle="1" w:styleId="af">
    <w:name w:val="Гипертекстовая ссылка"/>
    <w:rsid w:val="0042522D"/>
    <w:rPr>
      <w:b/>
      <w:color w:val="008000"/>
    </w:rPr>
  </w:style>
  <w:style w:type="paragraph" w:customStyle="1" w:styleId="af0">
    <w:name w:val="Прижатый влево"/>
    <w:basedOn w:val="a"/>
    <w:next w:val="a"/>
    <w:rsid w:val="0042522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1">
    <w:name w:val="Нормальный (таблица)"/>
    <w:basedOn w:val="a"/>
    <w:next w:val="a"/>
    <w:rsid w:val="0042522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rsid w:val="0042522D"/>
    <w:rPr>
      <w:b/>
      <w:bCs w:val="0"/>
      <w:color w:val="000000"/>
    </w:rPr>
  </w:style>
  <w:style w:type="paragraph" w:styleId="af3">
    <w:name w:val="footnote text"/>
    <w:aliases w:val="Знак4,Знак4 Знак, Знак4, Знак4 Знак"/>
    <w:basedOn w:val="a"/>
    <w:link w:val="af4"/>
    <w:rsid w:val="0042522D"/>
    <w:rPr>
      <w:lang w:val="x-none" w:eastAsia="x-none"/>
    </w:rPr>
  </w:style>
  <w:style w:type="character" w:customStyle="1" w:styleId="af4">
    <w:name w:val="Текст сноски Знак"/>
    <w:aliases w:val="Знак4 Знак2,Знак4 Знак Знак1, Знак4 Знак2, Знак4 Знак Знак"/>
    <w:link w:val="af3"/>
    <w:rsid w:val="0042522D"/>
    <w:rPr>
      <w:lang w:val="x-none" w:eastAsia="x-none" w:bidi="ar-SA"/>
    </w:rPr>
  </w:style>
  <w:style w:type="character" w:customStyle="1" w:styleId="12">
    <w:name w:val="Текст сноски Знак1"/>
    <w:aliases w:val="Знак4 Знак1,Текст сноски Знак Знак,Знак4 Знак Знак, Знак4 Знак1, Знак4 Знак Знак1"/>
    <w:locked/>
    <w:rsid w:val="0042522D"/>
    <w:rPr>
      <w:lang w:val="ru-RU" w:eastAsia="ru-RU" w:bidi="ar-SA"/>
    </w:rPr>
  </w:style>
  <w:style w:type="paragraph" w:styleId="af5">
    <w:name w:val="Normal (Web)"/>
    <w:basedOn w:val="a"/>
    <w:rsid w:val="0042522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42522D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6">
    <w:name w:val="Body Text Indent"/>
    <w:basedOn w:val="a"/>
    <w:link w:val="af7"/>
    <w:semiHidden/>
    <w:unhideWhenUsed/>
    <w:rsid w:val="0042522D"/>
    <w:pPr>
      <w:spacing w:after="120"/>
      <w:ind w:left="283"/>
    </w:pPr>
    <w:rPr>
      <w:sz w:val="26"/>
      <w:szCs w:val="22"/>
      <w:lang w:val="x-none" w:eastAsia="en-US"/>
    </w:rPr>
  </w:style>
  <w:style w:type="character" w:customStyle="1" w:styleId="af7">
    <w:name w:val="Основной текст с отступом Знак"/>
    <w:link w:val="af6"/>
    <w:semiHidden/>
    <w:rsid w:val="0042522D"/>
    <w:rPr>
      <w:sz w:val="26"/>
      <w:szCs w:val="22"/>
      <w:lang w:val="x-none" w:eastAsia="en-US" w:bidi="ar-SA"/>
    </w:rPr>
  </w:style>
  <w:style w:type="character" w:styleId="af8">
    <w:name w:val="page number"/>
    <w:basedOn w:val="a0"/>
    <w:rsid w:val="0042522D"/>
  </w:style>
  <w:style w:type="paragraph" w:customStyle="1" w:styleId="msonormalcxsplast">
    <w:name w:val="msonormalcxsplast"/>
    <w:basedOn w:val="a"/>
    <w:rsid w:val="0042522D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FollowedHyperlink"/>
    <w:rsid w:val="004252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3467B-E35A-40FB-92CB-CDDBBCEB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4172</Words>
  <Characters>33158</Characters>
  <Application>Microsoft Office Word</Application>
  <DocSecurity>0</DocSecurity>
  <Lines>276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WORK</cp:lastModifiedBy>
  <cp:revision>4</cp:revision>
  <cp:lastPrinted>2017-11-02T15:24:00Z</cp:lastPrinted>
  <dcterms:created xsi:type="dcterms:W3CDTF">2017-11-02T15:26:00Z</dcterms:created>
  <dcterms:modified xsi:type="dcterms:W3CDTF">2017-11-03T12:08:00Z</dcterms:modified>
</cp:coreProperties>
</file>